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640"/>
      </w:tblGrid>
      <w:tr w:rsidR="009E00CB" w:rsidRPr="00E65D5F" w14:paraId="3D603DA2" w14:textId="77777777" w:rsidTr="000A1C1A">
        <w:tc>
          <w:tcPr>
            <w:tcW w:w="10916" w:type="dxa"/>
            <w:gridSpan w:val="2"/>
          </w:tcPr>
          <w:p w14:paraId="16E2040F" w14:textId="06AA73A5" w:rsidR="00C73919" w:rsidRPr="002F4B34" w:rsidRDefault="00C73919" w:rsidP="00C73919">
            <w:pPr>
              <w:jc w:val="center"/>
              <w:rPr>
                <w:rFonts w:ascii="Roboto Slab" w:hAnsi="Roboto Slab"/>
                <w:b/>
                <w:bCs/>
                <w:color w:val="2F71B8"/>
                <w:sz w:val="36"/>
                <w:szCs w:val="36"/>
              </w:rPr>
            </w:pPr>
            <w:r w:rsidRPr="002F4B34">
              <w:rPr>
                <w:rFonts w:ascii="Roboto Slab" w:hAnsi="Roboto Slab"/>
                <w:b/>
                <w:bCs/>
                <w:color w:val="2F71B8"/>
                <w:sz w:val="36"/>
                <w:szCs w:val="36"/>
              </w:rPr>
              <w:t xml:space="preserve">Minutes of </w:t>
            </w:r>
            <w:r w:rsidR="000D0EE2">
              <w:rPr>
                <w:rFonts w:ascii="Roboto Slab" w:hAnsi="Roboto Slab"/>
                <w:b/>
                <w:bCs/>
                <w:color w:val="2F71B8"/>
                <w:sz w:val="36"/>
                <w:szCs w:val="36"/>
              </w:rPr>
              <w:t xml:space="preserve">the </w:t>
            </w:r>
            <w:r w:rsidR="00BF55FC">
              <w:rPr>
                <w:rFonts w:ascii="Roboto Slab" w:hAnsi="Roboto Slab"/>
                <w:b/>
                <w:bCs/>
                <w:color w:val="2F71B8"/>
                <w:sz w:val="36"/>
                <w:szCs w:val="36"/>
              </w:rPr>
              <w:t xml:space="preserve">Monthly </w:t>
            </w:r>
            <w:r w:rsidRPr="002F4B34">
              <w:rPr>
                <w:rFonts w:ascii="Roboto Slab" w:hAnsi="Roboto Slab"/>
                <w:b/>
                <w:bCs/>
                <w:color w:val="2F71B8"/>
                <w:sz w:val="36"/>
                <w:szCs w:val="36"/>
              </w:rPr>
              <w:t xml:space="preserve">Meeting of </w:t>
            </w:r>
          </w:p>
          <w:p w14:paraId="77C278C1" w14:textId="77777777" w:rsidR="00C73919" w:rsidRPr="002F4B34" w:rsidRDefault="00C73919" w:rsidP="00C73919">
            <w:pPr>
              <w:jc w:val="center"/>
              <w:rPr>
                <w:rFonts w:ascii="Roboto Slab" w:hAnsi="Roboto Slab"/>
                <w:b/>
                <w:bCs/>
                <w:color w:val="2F71B8"/>
                <w:sz w:val="36"/>
                <w:szCs w:val="36"/>
              </w:rPr>
            </w:pPr>
            <w:r w:rsidRPr="002F4B34">
              <w:rPr>
                <w:rFonts w:ascii="Roboto Slab" w:hAnsi="Roboto Slab"/>
                <w:b/>
                <w:bCs/>
                <w:color w:val="2F71B8"/>
                <w:sz w:val="36"/>
                <w:szCs w:val="36"/>
              </w:rPr>
              <w:t>Mumbles Community Council</w:t>
            </w:r>
          </w:p>
          <w:p w14:paraId="7A9F84FD" w14:textId="20439FCF" w:rsidR="00C73919" w:rsidRPr="002F4B34" w:rsidRDefault="00C73919" w:rsidP="009D702F">
            <w:pPr>
              <w:ind w:left="720"/>
              <w:jc w:val="center"/>
              <w:rPr>
                <w:rFonts w:ascii="Roboto Slab" w:hAnsi="Roboto Slab"/>
                <w:b/>
                <w:bCs/>
                <w:color w:val="2F71B8"/>
                <w:sz w:val="36"/>
                <w:szCs w:val="36"/>
              </w:rPr>
            </w:pPr>
            <w:r w:rsidRPr="002F4B34">
              <w:rPr>
                <w:rFonts w:ascii="Roboto Slab" w:hAnsi="Roboto Slab"/>
                <w:b/>
                <w:bCs/>
                <w:color w:val="2F71B8"/>
                <w:sz w:val="36"/>
                <w:szCs w:val="36"/>
              </w:rPr>
              <w:t xml:space="preserve">held on </w:t>
            </w:r>
            <w:r w:rsidR="007064D7">
              <w:rPr>
                <w:rFonts w:ascii="Roboto Slab" w:hAnsi="Roboto Slab"/>
                <w:b/>
                <w:bCs/>
                <w:color w:val="2F71B8"/>
                <w:sz w:val="36"/>
                <w:szCs w:val="36"/>
              </w:rPr>
              <w:t>1</w:t>
            </w:r>
            <w:r w:rsidR="00A739C2">
              <w:rPr>
                <w:rFonts w:ascii="Roboto Slab" w:hAnsi="Roboto Slab"/>
                <w:b/>
                <w:bCs/>
                <w:color w:val="2F71B8"/>
                <w:sz w:val="36"/>
                <w:szCs w:val="36"/>
              </w:rPr>
              <w:t>0</w:t>
            </w:r>
            <w:r w:rsidR="009D702F">
              <w:rPr>
                <w:rFonts w:ascii="Roboto Slab" w:hAnsi="Roboto Slab"/>
                <w:b/>
                <w:bCs/>
                <w:color w:val="2F71B8"/>
                <w:sz w:val="36"/>
                <w:szCs w:val="36"/>
              </w:rPr>
              <w:t xml:space="preserve"> </w:t>
            </w:r>
            <w:proofErr w:type="gramStart"/>
            <w:r w:rsidR="009D702F">
              <w:rPr>
                <w:rFonts w:ascii="Roboto Slab" w:hAnsi="Roboto Slab"/>
                <w:b/>
                <w:bCs/>
                <w:color w:val="2F71B8"/>
                <w:sz w:val="36"/>
                <w:szCs w:val="36"/>
              </w:rPr>
              <w:t>March</w:t>
            </w:r>
            <w:r w:rsidR="00A739C2">
              <w:rPr>
                <w:rFonts w:ascii="Roboto Slab" w:hAnsi="Roboto Slab"/>
                <w:b/>
                <w:bCs/>
                <w:color w:val="2F71B8"/>
                <w:sz w:val="36"/>
                <w:szCs w:val="36"/>
              </w:rPr>
              <w:t xml:space="preserve"> </w:t>
            </w:r>
            <w:r w:rsidR="006F74C4">
              <w:rPr>
                <w:rFonts w:ascii="Roboto Slab" w:hAnsi="Roboto Slab"/>
                <w:b/>
                <w:bCs/>
                <w:color w:val="2F71B8"/>
                <w:sz w:val="36"/>
                <w:szCs w:val="36"/>
              </w:rPr>
              <w:t xml:space="preserve"> </w:t>
            </w:r>
            <w:r w:rsidR="00D64F0A">
              <w:rPr>
                <w:rFonts w:ascii="Roboto Slab" w:hAnsi="Roboto Slab"/>
                <w:b/>
                <w:bCs/>
                <w:color w:val="2F71B8"/>
                <w:sz w:val="36"/>
                <w:szCs w:val="36"/>
              </w:rPr>
              <w:t>202</w:t>
            </w:r>
            <w:r w:rsidR="007064D7">
              <w:rPr>
                <w:rFonts w:ascii="Roboto Slab" w:hAnsi="Roboto Slab"/>
                <w:b/>
                <w:bCs/>
                <w:color w:val="2F71B8"/>
                <w:sz w:val="36"/>
                <w:szCs w:val="36"/>
              </w:rPr>
              <w:t>6</w:t>
            </w:r>
            <w:proofErr w:type="gramEnd"/>
            <w:r w:rsidRPr="002F4B34">
              <w:rPr>
                <w:rFonts w:ascii="Roboto Slab" w:hAnsi="Roboto Slab"/>
                <w:b/>
                <w:bCs/>
                <w:color w:val="2F71B8"/>
                <w:sz w:val="36"/>
                <w:szCs w:val="36"/>
              </w:rPr>
              <w:t xml:space="preserve"> at 6</w:t>
            </w:r>
            <w:r w:rsidR="00D30EF1">
              <w:rPr>
                <w:rFonts w:ascii="Roboto Slab" w:hAnsi="Roboto Slab"/>
                <w:b/>
                <w:bCs/>
                <w:color w:val="2F71B8"/>
                <w:sz w:val="36"/>
                <w:szCs w:val="36"/>
              </w:rPr>
              <w:t>.</w:t>
            </w:r>
            <w:r w:rsidR="007F7D2F">
              <w:rPr>
                <w:rFonts w:ascii="Roboto Slab" w:hAnsi="Roboto Slab"/>
                <w:b/>
                <w:bCs/>
                <w:color w:val="2F71B8"/>
                <w:sz w:val="36"/>
                <w:szCs w:val="36"/>
              </w:rPr>
              <w:t>3</w:t>
            </w:r>
            <w:r w:rsidR="00C678E4">
              <w:rPr>
                <w:rFonts w:ascii="Roboto Slab" w:hAnsi="Roboto Slab"/>
                <w:b/>
                <w:bCs/>
                <w:color w:val="2F71B8"/>
                <w:sz w:val="36"/>
                <w:szCs w:val="36"/>
              </w:rPr>
              <w:t>0</w:t>
            </w:r>
            <w:r w:rsidRPr="002F4B34">
              <w:rPr>
                <w:rFonts w:ascii="Roboto Slab" w:hAnsi="Roboto Slab"/>
                <w:b/>
                <w:bCs/>
                <w:color w:val="2F71B8"/>
                <w:sz w:val="36"/>
                <w:szCs w:val="36"/>
              </w:rPr>
              <w:t>pm</w:t>
            </w:r>
          </w:p>
          <w:p w14:paraId="31CDC08A" w14:textId="05BBCEA8" w:rsidR="009E00CB" w:rsidRPr="00992123" w:rsidRDefault="004A6210" w:rsidP="00C73919">
            <w:pPr>
              <w:jc w:val="center"/>
              <w:rPr>
                <w:rFonts w:ascii="Roboto Slab" w:hAnsi="Roboto Slab"/>
                <w:b/>
                <w:bCs/>
                <w:color w:val="027FFD"/>
                <w:sz w:val="36"/>
                <w:szCs w:val="36"/>
              </w:rPr>
            </w:pPr>
            <w:r>
              <w:rPr>
                <w:rFonts w:ascii="Roboto Slab" w:hAnsi="Roboto Slab"/>
                <w:b/>
                <w:bCs/>
                <w:color w:val="2F71B8"/>
                <w:sz w:val="36"/>
                <w:szCs w:val="36"/>
              </w:rPr>
              <w:t xml:space="preserve">(Hybrid Meeting </w:t>
            </w:r>
            <w:r w:rsidR="00C94285">
              <w:rPr>
                <w:rFonts w:ascii="Roboto Slab" w:hAnsi="Roboto Slab"/>
                <w:b/>
                <w:bCs/>
                <w:color w:val="2F71B8"/>
                <w:sz w:val="36"/>
                <w:szCs w:val="36"/>
              </w:rPr>
              <w:t xml:space="preserve">at the </w:t>
            </w:r>
            <w:r>
              <w:rPr>
                <w:rFonts w:ascii="Roboto Slab" w:hAnsi="Roboto Slab"/>
                <w:b/>
                <w:bCs/>
                <w:color w:val="2F71B8"/>
                <w:sz w:val="36"/>
                <w:szCs w:val="36"/>
              </w:rPr>
              <w:t xml:space="preserve">Ostreme Centre and via </w:t>
            </w:r>
            <w:r w:rsidR="00D83CAA">
              <w:rPr>
                <w:rFonts w:ascii="Roboto Slab" w:hAnsi="Roboto Slab"/>
                <w:b/>
                <w:bCs/>
                <w:color w:val="2F71B8"/>
                <w:sz w:val="36"/>
                <w:szCs w:val="36"/>
              </w:rPr>
              <w:t>Teams</w:t>
            </w:r>
            <w:r>
              <w:rPr>
                <w:rFonts w:ascii="Roboto Slab" w:hAnsi="Roboto Slab"/>
                <w:b/>
                <w:bCs/>
                <w:color w:val="2F71B8"/>
                <w:sz w:val="36"/>
                <w:szCs w:val="36"/>
              </w:rPr>
              <w:t>)</w:t>
            </w:r>
          </w:p>
        </w:tc>
      </w:tr>
      <w:tr w:rsidR="009E00CB" w14:paraId="36769637" w14:textId="77777777" w:rsidTr="000A1C1A">
        <w:tc>
          <w:tcPr>
            <w:tcW w:w="1276" w:type="dxa"/>
          </w:tcPr>
          <w:p w14:paraId="507AE373" w14:textId="77777777" w:rsidR="009E00CB" w:rsidRPr="00364EC8" w:rsidRDefault="009E00CB" w:rsidP="00364EC8">
            <w:pPr>
              <w:rPr>
                <w:rFonts w:ascii="Barlow Semi Condensed" w:hAnsi="Barlow Semi Condensed"/>
                <w:b/>
                <w:bCs/>
                <w:color w:val="027FFD"/>
                <w:sz w:val="22"/>
                <w:szCs w:val="22"/>
              </w:rPr>
            </w:pPr>
          </w:p>
        </w:tc>
        <w:tc>
          <w:tcPr>
            <w:tcW w:w="9640" w:type="dxa"/>
          </w:tcPr>
          <w:p w14:paraId="1574A1F9" w14:textId="77777777" w:rsidR="009E00CB" w:rsidRPr="00364EC8" w:rsidRDefault="009E00CB" w:rsidP="00364EC8">
            <w:pPr>
              <w:rPr>
                <w:rFonts w:ascii="Barlow Semi Condensed" w:hAnsi="Barlow Semi Condensed"/>
                <w:b/>
                <w:bCs/>
                <w:color w:val="595959" w:themeColor="text1" w:themeTint="A6"/>
                <w:sz w:val="22"/>
                <w:szCs w:val="22"/>
              </w:rPr>
            </w:pPr>
          </w:p>
        </w:tc>
      </w:tr>
    </w:tbl>
    <w:p w14:paraId="0AE3A3AD" w14:textId="77777777" w:rsidR="00BF425E" w:rsidRDefault="00BF425E" w:rsidP="0002784D"/>
    <w:tbl>
      <w:tblPr>
        <w:tblStyle w:val="TableGrid"/>
        <w:tblW w:w="109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9553"/>
      </w:tblGrid>
      <w:tr w:rsidR="00BE0CAD" w:rsidRPr="00442363" w14:paraId="4F30223E" w14:textId="77777777" w:rsidTr="00E7383C">
        <w:tc>
          <w:tcPr>
            <w:tcW w:w="1419" w:type="dxa"/>
          </w:tcPr>
          <w:p w14:paraId="1FFB212E" w14:textId="77777777" w:rsidR="00BE0CAD" w:rsidRDefault="00BE0CAD">
            <w:pPr>
              <w:rPr>
                <w:rFonts w:ascii="Barlow Semi Condensed" w:hAnsi="Barlow Semi Condensed"/>
                <w:b/>
                <w:bCs/>
                <w:color w:val="027FFD"/>
              </w:rPr>
            </w:pPr>
          </w:p>
          <w:p w14:paraId="175E6CF9" w14:textId="77777777" w:rsidR="00282BD8" w:rsidRPr="00282BD8" w:rsidRDefault="00282BD8" w:rsidP="00282BD8">
            <w:pPr>
              <w:rPr>
                <w:rFonts w:ascii="Barlow Semi Condensed" w:hAnsi="Barlow Semi Condensed"/>
              </w:rPr>
            </w:pPr>
          </w:p>
        </w:tc>
        <w:tc>
          <w:tcPr>
            <w:tcW w:w="9553" w:type="dxa"/>
          </w:tcPr>
          <w:p w14:paraId="0B4AC9E6" w14:textId="1F9CF657" w:rsidR="00BE0CAD" w:rsidRPr="00442363" w:rsidRDefault="00BE0CAD" w:rsidP="00D5732A">
            <w:pPr>
              <w:spacing w:line="264" w:lineRule="auto"/>
              <w:rPr>
                <w:rFonts w:ascii="Barlow Semi Condensed" w:hAnsi="Barlow Semi Condensed" w:cs="Calibri"/>
                <w:color w:val="595959" w:themeColor="text1" w:themeTint="A6"/>
              </w:rPr>
            </w:pPr>
            <w:r w:rsidRPr="00442363">
              <w:rPr>
                <w:rFonts w:ascii="Barlow Semi Condensed" w:hAnsi="Barlow Semi Condensed"/>
                <w:b/>
                <w:bCs/>
              </w:rPr>
              <w:t>Members Present</w:t>
            </w:r>
            <w:r w:rsidRPr="00442363">
              <w:rPr>
                <w:rFonts w:ascii="Barlow Semi Condensed" w:hAnsi="Barlow Semi Condensed"/>
                <w:b/>
                <w:bCs/>
                <w:color w:val="595959" w:themeColor="text1" w:themeTint="A6"/>
              </w:rPr>
              <w:t>:</w:t>
            </w:r>
            <w:r w:rsidRPr="00442363">
              <w:rPr>
                <w:rFonts w:ascii="Barlow Semi Condensed" w:hAnsi="Barlow Semi Condensed"/>
                <w:color w:val="595959" w:themeColor="text1" w:themeTint="A6"/>
              </w:rPr>
              <w:t xml:space="preserve"> </w:t>
            </w:r>
            <w:r w:rsidR="00A11C8B">
              <w:rPr>
                <w:rFonts w:ascii="Barlow Semi Condensed" w:hAnsi="Barlow Semi Condensed"/>
                <w:color w:val="595959" w:themeColor="text1" w:themeTint="A6"/>
              </w:rPr>
              <w:t>Cllrs</w:t>
            </w:r>
            <w:r w:rsidR="00A11C8B" w:rsidRPr="00442363">
              <w:rPr>
                <w:rFonts w:ascii="Barlow Semi Condensed" w:hAnsi="Barlow Semi Condensed"/>
                <w:color w:val="595959" w:themeColor="text1" w:themeTint="A6"/>
              </w:rPr>
              <w:t xml:space="preserve"> Will Thomas (Chair)</w:t>
            </w:r>
            <w:r w:rsidR="00A11C8B">
              <w:rPr>
                <w:rFonts w:ascii="Barlow Semi Condensed" w:hAnsi="Barlow Semi Condensed"/>
                <w:color w:val="595959" w:themeColor="text1" w:themeTint="A6"/>
              </w:rPr>
              <w:t>,</w:t>
            </w:r>
            <w:r w:rsidR="00A11C8B">
              <w:rPr>
                <w:rFonts w:ascii="Barlow Semi Condensed" w:hAnsi="Barlow Semi Condensed" w:cs="Calibri"/>
                <w:color w:val="595959" w:themeColor="text1" w:themeTint="A6"/>
              </w:rPr>
              <w:t xml:space="preserve"> Francesca O’Brien,</w:t>
            </w:r>
            <w:r w:rsidR="000C1538">
              <w:rPr>
                <w:rFonts w:ascii="Barlow Semi Condensed" w:hAnsi="Barlow Semi Condensed" w:cs="Calibri"/>
                <w:color w:val="595959" w:themeColor="text1" w:themeTint="A6"/>
              </w:rPr>
              <w:t xml:space="preserve"> Rebecca Fogarty</w:t>
            </w:r>
            <w:r w:rsidR="00FA314D">
              <w:rPr>
                <w:rFonts w:ascii="Barlow Semi Condensed" w:hAnsi="Barlow Semi Condensed" w:cs="Calibri"/>
                <w:color w:val="595959" w:themeColor="text1" w:themeTint="A6"/>
              </w:rPr>
              <w:t>,</w:t>
            </w:r>
            <w:r w:rsidRPr="00442363">
              <w:rPr>
                <w:rFonts w:ascii="Barlow Semi Condensed" w:hAnsi="Barlow Semi Condensed"/>
                <w:b/>
                <w:bCs/>
                <w:color w:val="595959" w:themeColor="text1" w:themeTint="A6"/>
              </w:rPr>
              <w:t xml:space="preserve"> </w:t>
            </w:r>
            <w:r w:rsidRPr="00442363">
              <w:rPr>
                <w:rFonts w:ascii="Barlow Semi Condensed" w:hAnsi="Barlow Semi Condensed" w:cs="Calibri"/>
                <w:color w:val="595959" w:themeColor="text1" w:themeTint="A6"/>
              </w:rPr>
              <w:t xml:space="preserve">Martin O’Neill </w:t>
            </w:r>
            <w:r w:rsidRPr="00442363">
              <w:rPr>
                <w:rFonts w:ascii="Barlow Semi Condensed" w:hAnsi="Barlow Semi Condensed"/>
                <w:color w:val="595959" w:themeColor="text1" w:themeTint="A6"/>
              </w:rPr>
              <w:t>(</w:t>
            </w:r>
            <w:r w:rsidR="0026477E">
              <w:rPr>
                <w:rFonts w:ascii="Barlow Semi Condensed" w:hAnsi="Barlow Semi Condensed"/>
                <w:color w:val="595959" w:themeColor="text1" w:themeTint="A6"/>
              </w:rPr>
              <w:t xml:space="preserve">Vice </w:t>
            </w:r>
            <w:r w:rsidRPr="00442363">
              <w:rPr>
                <w:rFonts w:ascii="Barlow Semi Condensed" w:hAnsi="Barlow Semi Condensed"/>
                <w:color w:val="595959" w:themeColor="text1" w:themeTint="A6"/>
              </w:rPr>
              <w:t xml:space="preserve">Chair), </w:t>
            </w:r>
            <w:r w:rsidRPr="00442363">
              <w:rPr>
                <w:rFonts w:ascii="Barlow Semi Condensed" w:hAnsi="Barlow Semi Condensed" w:cs="Calibri"/>
                <w:color w:val="595959" w:themeColor="text1" w:themeTint="A6"/>
              </w:rPr>
              <w:t>Rob Marsh</w:t>
            </w:r>
            <w:r w:rsidR="00D3478E">
              <w:rPr>
                <w:rFonts w:ascii="Barlow Semi Condensed" w:hAnsi="Barlow Semi Condensed" w:cs="Calibri"/>
                <w:color w:val="595959" w:themeColor="text1" w:themeTint="A6"/>
              </w:rPr>
              <w:t>a</w:t>
            </w:r>
            <w:r w:rsidRPr="00442363">
              <w:rPr>
                <w:rFonts w:ascii="Barlow Semi Condensed" w:hAnsi="Barlow Semi Condensed" w:cs="Calibri"/>
                <w:color w:val="595959" w:themeColor="text1" w:themeTint="A6"/>
              </w:rPr>
              <w:t>ll,</w:t>
            </w:r>
            <w:r w:rsidR="00CB1967">
              <w:rPr>
                <w:rFonts w:ascii="Barlow Semi Condensed" w:hAnsi="Barlow Semi Condensed" w:cs="Calibri"/>
                <w:color w:val="595959" w:themeColor="text1" w:themeTint="A6"/>
              </w:rPr>
              <w:t xml:space="preserve"> </w:t>
            </w:r>
            <w:r w:rsidR="00D91BA5">
              <w:rPr>
                <w:rFonts w:ascii="Barlow Semi Condensed" w:hAnsi="Barlow Semi Condensed" w:cs="Calibri"/>
                <w:color w:val="595959" w:themeColor="text1" w:themeTint="A6"/>
              </w:rPr>
              <w:t>Angela O’Connor</w:t>
            </w:r>
            <w:r w:rsidR="00C45838">
              <w:rPr>
                <w:rFonts w:ascii="Barlow Semi Condensed" w:hAnsi="Barlow Semi Condensed" w:cs="Calibri"/>
                <w:color w:val="595959" w:themeColor="text1" w:themeTint="A6"/>
              </w:rPr>
              <w:t>,</w:t>
            </w:r>
            <w:r w:rsidR="00583F5E">
              <w:rPr>
                <w:rFonts w:ascii="Barlow Semi Condensed" w:hAnsi="Barlow Semi Condensed"/>
                <w:color w:val="595959" w:themeColor="text1" w:themeTint="A6"/>
              </w:rPr>
              <w:t xml:space="preserve"> Helen Nelson</w:t>
            </w:r>
            <w:r w:rsidR="00A11C8B">
              <w:rPr>
                <w:rFonts w:ascii="Barlow Semi Condensed" w:hAnsi="Barlow Semi Condensed" w:cs="Calibri"/>
                <w:color w:val="595959" w:themeColor="text1" w:themeTint="A6"/>
              </w:rPr>
              <w:t>, T</w:t>
            </w:r>
            <w:r w:rsidR="00A11C8B">
              <w:rPr>
                <w:rFonts w:ascii="Barlow Semi Condensed" w:hAnsi="Barlow Semi Condensed"/>
                <w:color w:val="595959" w:themeColor="text1" w:themeTint="A6"/>
              </w:rPr>
              <w:t>im Zhou</w:t>
            </w:r>
            <w:r w:rsidR="00E84370">
              <w:rPr>
                <w:rFonts w:ascii="Barlow Semi Condensed" w:hAnsi="Barlow Semi Condensed"/>
                <w:color w:val="595959" w:themeColor="text1" w:themeTint="A6"/>
              </w:rPr>
              <w:t xml:space="preserve">, </w:t>
            </w:r>
            <w:r w:rsidR="00E84370" w:rsidRPr="00442363">
              <w:rPr>
                <w:rFonts w:ascii="Barlow Semi Condensed" w:hAnsi="Barlow Semi Condensed"/>
                <w:color w:val="595959" w:themeColor="text1" w:themeTint="A6"/>
              </w:rPr>
              <w:t>Phil Keeton</w:t>
            </w:r>
            <w:r w:rsidR="00E84370">
              <w:rPr>
                <w:rFonts w:ascii="Barlow Semi Condensed" w:hAnsi="Barlow Semi Condensed" w:cs="Calibri"/>
                <w:color w:val="595959" w:themeColor="text1" w:themeTint="A6"/>
              </w:rPr>
              <w:t xml:space="preserve">, </w:t>
            </w:r>
            <w:r w:rsidR="00E84370" w:rsidRPr="00442363">
              <w:rPr>
                <w:rFonts w:ascii="Barlow Semi Condensed" w:hAnsi="Barlow Semi Condensed"/>
                <w:color w:val="595959" w:themeColor="text1" w:themeTint="A6"/>
              </w:rPr>
              <w:t>Sara Keeton</w:t>
            </w:r>
            <w:r w:rsidR="00B82998">
              <w:rPr>
                <w:rFonts w:ascii="Barlow Semi Condensed" w:hAnsi="Barlow Semi Condensed"/>
                <w:color w:val="595959" w:themeColor="text1" w:themeTint="A6"/>
              </w:rPr>
              <w:t>, Xanthe Keeton, Pam Erasmus,</w:t>
            </w:r>
            <w:r w:rsidR="00C67933">
              <w:rPr>
                <w:rFonts w:ascii="Barlow Semi Condensed" w:hAnsi="Barlow Semi Condensed"/>
                <w:color w:val="595959" w:themeColor="text1" w:themeTint="A6"/>
              </w:rPr>
              <w:t xml:space="preserve"> Richard Jarvis</w:t>
            </w:r>
            <w:r w:rsidR="00A11C8B">
              <w:rPr>
                <w:rFonts w:ascii="Barlow Semi Condensed" w:hAnsi="Barlow Semi Condensed"/>
                <w:color w:val="595959" w:themeColor="text1" w:themeTint="A6"/>
              </w:rPr>
              <w:t xml:space="preserve"> </w:t>
            </w:r>
            <w:r w:rsidR="009D1289">
              <w:rPr>
                <w:rFonts w:ascii="Barlow Semi Condensed" w:hAnsi="Barlow Semi Condensed"/>
                <w:color w:val="595959" w:themeColor="text1" w:themeTint="A6"/>
              </w:rPr>
              <w:t>and</w:t>
            </w:r>
            <w:r w:rsidR="00D5732A">
              <w:rPr>
                <w:rFonts w:ascii="Barlow Semi Condensed" w:hAnsi="Barlow Semi Condensed"/>
                <w:color w:val="595959" w:themeColor="text1" w:themeTint="A6"/>
              </w:rPr>
              <w:t xml:space="preserve"> </w:t>
            </w:r>
            <w:r w:rsidR="00D5732A">
              <w:rPr>
                <w:rFonts w:ascii="Barlow Semi Condensed" w:hAnsi="Barlow Semi Condensed" w:cs="Calibri"/>
                <w:color w:val="595959" w:themeColor="text1" w:themeTint="A6"/>
              </w:rPr>
              <w:t>Trevor Carr</w:t>
            </w:r>
            <w:r w:rsidR="009D1289">
              <w:rPr>
                <w:rFonts w:ascii="Barlow Semi Condensed" w:hAnsi="Barlow Semi Condensed"/>
                <w:color w:val="595959" w:themeColor="text1" w:themeTint="A6"/>
              </w:rPr>
              <w:t xml:space="preserve"> </w:t>
            </w:r>
          </w:p>
        </w:tc>
      </w:tr>
      <w:tr w:rsidR="00BE0CAD" w:rsidRPr="00442363" w14:paraId="1F62C673" w14:textId="77777777" w:rsidTr="00E7383C">
        <w:tc>
          <w:tcPr>
            <w:tcW w:w="1419" w:type="dxa"/>
          </w:tcPr>
          <w:p w14:paraId="049E8C61" w14:textId="77777777" w:rsidR="00BE0CAD" w:rsidRPr="00442363" w:rsidRDefault="00BE0CAD">
            <w:pPr>
              <w:rPr>
                <w:rFonts w:ascii="Barlow Semi Condensed" w:hAnsi="Barlow Semi Condensed"/>
                <w:b/>
                <w:bCs/>
                <w:color w:val="027FFD"/>
              </w:rPr>
            </w:pPr>
          </w:p>
        </w:tc>
        <w:tc>
          <w:tcPr>
            <w:tcW w:w="9553" w:type="dxa"/>
          </w:tcPr>
          <w:p w14:paraId="517C0F46" w14:textId="77777777" w:rsidR="00BE0CAD" w:rsidRPr="00442363" w:rsidRDefault="00BE0CAD">
            <w:pPr>
              <w:rPr>
                <w:rFonts w:ascii="Barlow Semi Condensed" w:hAnsi="Barlow Semi Condensed"/>
                <w:b/>
                <w:bCs/>
                <w:color w:val="595959" w:themeColor="text1" w:themeTint="A6"/>
              </w:rPr>
            </w:pPr>
          </w:p>
        </w:tc>
      </w:tr>
      <w:tr w:rsidR="00BE0CAD" w:rsidRPr="00442363" w14:paraId="6BCC1C9B" w14:textId="77777777" w:rsidTr="00E7383C">
        <w:tc>
          <w:tcPr>
            <w:tcW w:w="1419" w:type="dxa"/>
          </w:tcPr>
          <w:p w14:paraId="2B63F156" w14:textId="77777777" w:rsidR="00BE0CAD" w:rsidRPr="00442363" w:rsidRDefault="00BE0CAD">
            <w:pPr>
              <w:rPr>
                <w:rFonts w:ascii="Barlow Semi Condensed" w:hAnsi="Barlow Semi Condensed"/>
                <w:b/>
                <w:bCs/>
                <w:color w:val="027FFD"/>
              </w:rPr>
            </w:pPr>
          </w:p>
        </w:tc>
        <w:tc>
          <w:tcPr>
            <w:tcW w:w="9553" w:type="dxa"/>
          </w:tcPr>
          <w:p w14:paraId="342E35A0" w14:textId="28DD3AA3" w:rsidR="00B358AD" w:rsidRPr="00442363" w:rsidRDefault="00BE0CAD">
            <w:pPr>
              <w:rPr>
                <w:rFonts w:ascii="Barlow Semi Condensed" w:hAnsi="Barlow Semi Condensed"/>
                <w:color w:val="595959" w:themeColor="text1" w:themeTint="A6"/>
              </w:rPr>
            </w:pPr>
            <w:r w:rsidRPr="00442363">
              <w:rPr>
                <w:rFonts w:ascii="Barlow Semi Condensed" w:hAnsi="Barlow Semi Condensed"/>
                <w:b/>
                <w:bCs/>
              </w:rPr>
              <w:t>Officers Present</w:t>
            </w:r>
            <w:r w:rsidRPr="00442363">
              <w:rPr>
                <w:rFonts w:ascii="Barlow Semi Condensed" w:hAnsi="Barlow Semi Condensed"/>
                <w:color w:val="595959" w:themeColor="text1" w:themeTint="A6"/>
              </w:rPr>
              <w:t xml:space="preserve">: </w:t>
            </w:r>
            <w:r w:rsidRPr="00B04A42">
              <w:rPr>
                <w:rFonts w:ascii="Barlow Semi Condensed" w:hAnsi="Barlow Semi Condensed"/>
                <w:color w:val="595959" w:themeColor="text1" w:themeTint="A6"/>
              </w:rPr>
              <w:t xml:space="preserve"> Ian Hughes – CSO</w:t>
            </w:r>
            <w:r w:rsidR="001C06C5">
              <w:rPr>
                <w:rFonts w:ascii="Barlow Semi Condensed" w:hAnsi="Barlow Semi Condensed"/>
                <w:color w:val="595959" w:themeColor="text1" w:themeTint="A6"/>
              </w:rPr>
              <w:t>.</w:t>
            </w:r>
          </w:p>
        </w:tc>
      </w:tr>
    </w:tbl>
    <w:p w14:paraId="409C4E9F" w14:textId="77777777" w:rsidR="00070250" w:rsidRDefault="00070250" w:rsidP="00C5065A">
      <w:pPr>
        <w:rPr>
          <w:b/>
          <w:bCs/>
        </w:rPr>
      </w:pPr>
    </w:p>
    <w:p w14:paraId="3D11E9FF" w14:textId="77777777" w:rsidR="00070250" w:rsidRDefault="00070250" w:rsidP="00C5065A">
      <w:pPr>
        <w:rPr>
          <w:b/>
          <w:bCs/>
        </w:rPr>
      </w:pPr>
    </w:p>
    <w:p w14:paraId="5AD006AC" w14:textId="77777777" w:rsidR="00DA0360" w:rsidRDefault="00DA0360" w:rsidP="00C5065A"/>
    <w:tbl>
      <w:tblPr>
        <w:tblStyle w:val="TableGrid"/>
        <w:tblW w:w="10024" w:type="dxa"/>
        <w:tblInd w:w="-289" w:type="dxa"/>
        <w:tblLook w:val="04A0" w:firstRow="1" w:lastRow="0" w:firstColumn="1" w:lastColumn="0" w:noHBand="0" w:noVBand="1"/>
      </w:tblPr>
      <w:tblGrid>
        <w:gridCol w:w="1278"/>
        <w:gridCol w:w="8746"/>
      </w:tblGrid>
      <w:tr w:rsidR="00DA0360" w14:paraId="40B6991F" w14:textId="77777777" w:rsidTr="002B692C">
        <w:tc>
          <w:tcPr>
            <w:tcW w:w="1278" w:type="dxa"/>
          </w:tcPr>
          <w:p w14:paraId="767A4AD9" w14:textId="0CBCD046" w:rsidR="00DA0360" w:rsidRDefault="00805D85"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9D45F0">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-01</w:t>
            </w:r>
          </w:p>
        </w:tc>
        <w:tc>
          <w:tcPr>
            <w:tcW w:w="8746" w:type="dxa"/>
          </w:tcPr>
          <w:p w14:paraId="237C6201" w14:textId="1D2BBDF9" w:rsidR="00E200BC" w:rsidRPr="00D94796" w:rsidRDefault="00E200BC" w:rsidP="00E200BC">
            <w:pPr>
              <w:spacing w:line="264" w:lineRule="auto"/>
              <w:ind w:left="720" w:hanging="720"/>
              <w:rPr>
                <w:rFonts w:ascii="Barlow Semi Condensed" w:hAnsi="Barlow Semi Condensed"/>
                <w:color w:val="595959" w:themeColor="text1" w:themeTint="A6"/>
              </w:rPr>
            </w:pPr>
            <w:r w:rsidRPr="00AA0431">
              <w:rPr>
                <w:rFonts w:ascii="Barlow Semi Condensed" w:hAnsi="Barlow Semi Condensed"/>
                <w:b/>
                <w:bCs/>
              </w:rPr>
              <w:t>Apolog</w:t>
            </w:r>
            <w:r>
              <w:rPr>
                <w:rFonts w:ascii="Barlow Semi Condensed" w:hAnsi="Barlow Semi Condensed"/>
                <w:b/>
                <w:bCs/>
              </w:rPr>
              <w:t>i</w:t>
            </w:r>
            <w:r w:rsidRPr="00AA0431">
              <w:rPr>
                <w:rFonts w:ascii="Barlow Semi Condensed" w:hAnsi="Barlow Semi Condensed"/>
                <w:b/>
                <w:bCs/>
              </w:rPr>
              <w:t>es for Absence</w:t>
            </w:r>
            <w:r w:rsidRPr="00D94796">
              <w:rPr>
                <w:rFonts w:ascii="Barlow Semi Condensed" w:hAnsi="Barlow Semi Condensed"/>
              </w:rPr>
              <w:t xml:space="preserve">: </w:t>
            </w:r>
            <w:r>
              <w:rPr>
                <w:rFonts w:ascii="Barlow Semi Condensed" w:hAnsi="Barlow Semi Condensed"/>
                <w:color w:val="595959" w:themeColor="text1" w:themeTint="A6"/>
              </w:rPr>
              <w:t>Cllrs</w:t>
            </w:r>
            <w:r w:rsidR="00E84370">
              <w:rPr>
                <w:rFonts w:ascii="Barlow Semi Condensed" w:hAnsi="Barlow Semi Condensed"/>
                <w:color w:val="595959" w:themeColor="text1" w:themeTint="A6"/>
              </w:rPr>
              <w:t xml:space="preserve"> </w:t>
            </w:r>
            <w:proofErr w:type="gramStart"/>
            <w:r>
              <w:rPr>
                <w:rFonts w:ascii="Barlow Semi Condensed" w:hAnsi="Barlow Semi Condensed"/>
                <w:color w:val="595959" w:themeColor="text1" w:themeTint="A6"/>
              </w:rPr>
              <w:t>-</w:t>
            </w:r>
            <w:r w:rsidR="00E84370">
              <w:rPr>
                <w:rFonts w:ascii="Barlow Semi Condensed" w:hAnsi="Barlow Semi Condensed"/>
                <w:color w:val="595959" w:themeColor="text1" w:themeTint="A6"/>
              </w:rPr>
              <w:t xml:space="preserve"> </w:t>
            </w:r>
            <w:r w:rsidR="005B639A">
              <w:rPr>
                <w:rFonts w:ascii="Barlow Semi Condensed" w:hAnsi="Barlow Semi Condensed"/>
                <w:color w:val="595959" w:themeColor="text1" w:themeTint="A6"/>
              </w:rPr>
              <w:t xml:space="preserve"> </w:t>
            </w:r>
            <w:r w:rsidR="005B639A">
              <w:rPr>
                <w:rFonts w:ascii="Barlow Semi Condensed" w:hAnsi="Barlow Semi Condensed" w:cs="Calibri"/>
                <w:color w:val="595959" w:themeColor="text1" w:themeTint="A6"/>
              </w:rPr>
              <w:t>Dave</w:t>
            </w:r>
            <w:proofErr w:type="gramEnd"/>
            <w:r w:rsidR="005B639A">
              <w:rPr>
                <w:rFonts w:ascii="Barlow Semi Condensed" w:hAnsi="Barlow Semi Condensed" w:cs="Calibri"/>
                <w:color w:val="595959" w:themeColor="text1" w:themeTint="A6"/>
              </w:rPr>
              <w:t xml:space="preserve"> Lewis</w:t>
            </w:r>
            <w:r>
              <w:rPr>
                <w:rFonts w:ascii="Barlow Semi Condensed" w:hAnsi="Barlow Semi Condensed"/>
                <w:color w:val="595959" w:themeColor="text1" w:themeTint="A6"/>
              </w:rPr>
              <w:t>,</w:t>
            </w:r>
            <w:r w:rsidR="00D5732A">
              <w:rPr>
                <w:rFonts w:ascii="Barlow Semi Condensed" w:hAnsi="Barlow Semi Condensed"/>
                <w:color w:val="595959" w:themeColor="text1" w:themeTint="A6"/>
              </w:rPr>
              <w:t xml:space="preserve"> </w:t>
            </w:r>
            <w:r w:rsidR="00D5732A" w:rsidRPr="00442363">
              <w:rPr>
                <w:rFonts w:ascii="Barlow Semi Condensed" w:hAnsi="Barlow Semi Condensed" w:cs="Calibri"/>
                <w:color w:val="595959" w:themeColor="text1" w:themeTint="A6"/>
              </w:rPr>
              <w:t>Carrie Townsend Jones</w:t>
            </w:r>
            <w:r w:rsidR="005B639A">
              <w:rPr>
                <w:rFonts w:ascii="Barlow Semi Condensed" w:hAnsi="Barlow Semi Condensed" w:cs="Calibri"/>
                <w:color w:val="595959" w:themeColor="text1" w:themeTint="A6"/>
              </w:rPr>
              <w:t>,</w:t>
            </w:r>
            <w:r>
              <w:rPr>
                <w:rFonts w:ascii="Barlow Semi Condensed" w:hAnsi="Barlow Semi Condensed"/>
                <w:color w:val="595959" w:themeColor="text1" w:themeTint="A6"/>
              </w:rPr>
              <w:t xml:space="preserve"> </w:t>
            </w:r>
            <w:r w:rsidR="00D5732A">
              <w:rPr>
                <w:rFonts w:ascii="Barlow Semi Condensed" w:hAnsi="Barlow Semi Condensed" w:cs="Calibri"/>
                <w:color w:val="595959" w:themeColor="text1" w:themeTint="A6"/>
              </w:rPr>
              <w:t xml:space="preserve">Ian </w:t>
            </w:r>
            <w:r w:rsidR="00D5732A" w:rsidRPr="00442363">
              <w:rPr>
                <w:rFonts w:ascii="Barlow Semi Condensed" w:hAnsi="Barlow Semi Condensed" w:cs="Calibri"/>
                <w:color w:val="595959" w:themeColor="text1" w:themeTint="A6"/>
              </w:rPr>
              <w:t>Scott</w:t>
            </w:r>
            <w:r w:rsidR="00D5732A">
              <w:rPr>
                <w:rFonts w:ascii="Barlow Semi Condensed" w:hAnsi="Barlow Semi Condensed"/>
                <w:color w:val="595959" w:themeColor="text1" w:themeTint="A6"/>
              </w:rPr>
              <w:t>,</w:t>
            </w:r>
            <w:r w:rsidR="00A53A45">
              <w:rPr>
                <w:rFonts w:ascii="Barlow Semi Condensed" w:hAnsi="Barlow Semi Condensed"/>
                <w:color w:val="595959" w:themeColor="text1" w:themeTint="A6"/>
              </w:rPr>
              <w:t xml:space="preserve"> and</w:t>
            </w:r>
            <w:r w:rsidR="00D5732A">
              <w:rPr>
                <w:rFonts w:ascii="Barlow Semi Condensed" w:hAnsi="Barlow Semi Condensed"/>
                <w:color w:val="595959" w:themeColor="text1" w:themeTint="A6"/>
              </w:rPr>
              <w:t xml:space="preserve"> </w:t>
            </w:r>
            <w:r w:rsidR="00D5732A">
              <w:rPr>
                <w:rFonts w:ascii="Barlow Semi Condensed" w:hAnsi="Barlow Semi Condensed" w:cs="Calibri"/>
                <w:color w:val="595959" w:themeColor="text1" w:themeTint="A6"/>
              </w:rPr>
              <w:t>Laura Gilbert</w:t>
            </w:r>
            <w:r>
              <w:rPr>
                <w:rFonts w:ascii="Barlow Semi Condensed" w:hAnsi="Barlow Semi Condensed" w:cs="Calibri"/>
                <w:color w:val="595959" w:themeColor="text1" w:themeTint="A6"/>
              </w:rPr>
              <w:t>.</w:t>
            </w:r>
          </w:p>
          <w:p w14:paraId="4C96653C" w14:textId="77777777" w:rsidR="00DA0360" w:rsidRDefault="00DA0360" w:rsidP="00DA0360"/>
        </w:tc>
      </w:tr>
      <w:tr w:rsidR="00DA0360" w14:paraId="44B76E6C" w14:textId="77777777" w:rsidTr="002B692C">
        <w:tc>
          <w:tcPr>
            <w:tcW w:w="1278" w:type="dxa"/>
          </w:tcPr>
          <w:p w14:paraId="7562E354" w14:textId="7CAD51DE" w:rsidR="00DA0360" w:rsidRDefault="00805D85"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9D45F0">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Pr>
                <w:rFonts w:ascii="Barlow Semi Condensed" w:hAnsi="Barlow Semi Condensed"/>
                <w:b/>
                <w:bCs/>
                <w:color w:val="027FFD"/>
                <w:sz w:val="22"/>
                <w:szCs w:val="22"/>
              </w:rPr>
              <w:t>2</w:t>
            </w:r>
          </w:p>
        </w:tc>
        <w:tc>
          <w:tcPr>
            <w:tcW w:w="8746" w:type="dxa"/>
          </w:tcPr>
          <w:p w14:paraId="2F6620B9" w14:textId="77777777" w:rsidR="00E200BC" w:rsidRPr="00AA0431" w:rsidRDefault="00E200BC" w:rsidP="00E200BC">
            <w:pPr>
              <w:spacing w:line="264" w:lineRule="auto"/>
              <w:rPr>
                <w:rFonts w:ascii="Barlow Semi Condensed" w:hAnsi="Barlow Semi Condensed"/>
                <w:b/>
                <w:bCs/>
              </w:rPr>
            </w:pPr>
            <w:r w:rsidRPr="00AA0431">
              <w:rPr>
                <w:rFonts w:ascii="Barlow Semi Condensed" w:hAnsi="Barlow Semi Condensed"/>
                <w:b/>
                <w:bCs/>
              </w:rPr>
              <w:t>Declarations of Interest:</w:t>
            </w:r>
          </w:p>
          <w:p w14:paraId="0121310E" w14:textId="741B570D" w:rsidR="00425B0A" w:rsidRDefault="00425B0A" w:rsidP="00425B0A">
            <w:pPr>
              <w:rPr>
                <w:rFonts w:ascii="Barlow Semi Condensed" w:hAnsi="Barlow Semi Condensed"/>
              </w:rPr>
            </w:pPr>
            <w:r>
              <w:rPr>
                <w:rFonts w:ascii="Barlow Semi Condensed" w:hAnsi="Barlow Semi Condensed"/>
              </w:rPr>
              <w:t xml:space="preserve">Cllrs Fogarty, O’Connor, O’Brien and Thomas declared personal interests as SCC Councillors in relation to agenda items pertaining to SCC items. In </w:t>
            </w:r>
            <w:proofErr w:type="gramStart"/>
            <w:r>
              <w:rPr>
                <w:rFonts w:ascii="Barlow Semi Condensed" w:hAnsi="Barlow Semi Condensed"/>
              </w:rPr>
              <w:t>addition</w:t>
            </w:r>
            <w:proofErr w:type="gramEnd"/>
            <w:r>
              <w:rPr>
                <w:rFonts w:ascii="Barlow Semi Condensed" w:hAnsi="Barlow Semi Condensed"/>
              </w:rPr>
              <w:t xml:space="preserve"> Cllr Fogarty declared personal and prejudicial </w:t>
            </w:r>
            <w:proofErr w:type="gramStart"/>
            <w:r>
              <w:rPr>
                <w:rFonts w:ascii="Barlow Semi Condensed" w:hAnsi="Barlow Semi Condensed"/>
              </w:rPr>
              <w:t>interests  in</w:t>
            </w:r>
            <w:proofErr w:type="gramEnd"/>
            <w:r>
              <w:rPr>
                <w:rFonts w:ascii="Barlow Semi Condensed" w:hAnsi="Barlow Semi Condensed"/>
              </w:rPr>
              <w:t xml:space="preserve"> relation to</w:t>
            </w:r>
            <w:r w:rsidR="00A03001">
              <w:rPr>
                <w:rFonts w:ascii="Barlow Semi Condensed" w:hAnsi="Barlow Semi Condensed"/>
              </w:rPr>
              <w:t xml:space="preserve"> the</w:t>
            </w:r>
            <w:r w:rsidR="005F7E77">
              <w:rPr>
                <w:rFonts w:ascii="Barlow Semi Condensed" w:hAnsi="Barlow Semi Condensed"/>
              </w:rPr>
              <w:t xml:space="preserve"> Underhill Park </w:t>
            </w:r>
            <w:r w:rsidR="00FD753A">
              <w:rPr>
                <w:rFonts w:ascii="Barlow Semi Condensed" w:hAnsi="Barlow Semi Condensed"/>
              </w:rPr>
              <w:t>Update, agenda</w:t>
            </w:r>
            <w:r>
              <w:rPr>
                <w:rFonts w:ascii="Barlow Semi Condensed" w:hAnsi="Barlow Semi Condensed"/>
              </w:rPr>
              <w:t xml:space="preserve"> item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5F7E77">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proofErr w:type="gramStart"/>
            <w:r>
              <w:rPr>
                <w:rFonts w:ascii="Barlow Semi Condensed" w:hAnsi="Barlow Semi Condensed"/>
                <w:b/>
                <w:bCs/>
                <w:color w:val="027FFD"/>
                <w:sz w:val="22"/>
                <w:szCs w:val="22"/>
              </w:rPr>
              <w:t>17</w:t>
            </w:r>
            <w:r w:rsidR="004F2616">
              <w:rPr>
                <w:rFonts w:ascii="Barlow Semi Condensed" w:hAnsi="Barlow Semi Condensed"/>
                <w:b/>
                <w:bCs/>
                <w:color w:val="027FFD"/>
                <w:sz w:val="22"/>
                <w:szCs w:val="22"/>
              </w:rPr>
              <w:t xml:space="preserve"> </w:t>
            </w:r>
            <w:r>
              <w:rPr>
                <w:rFonts w:ascii="Barlow Semi Condensed" w:hAnsi="Barlow Semi Condensed"/>
                <w:b/>
                <w:bCs/>
                <w:color w:val="027FFD"/>
              </w:rPr>
              <w:t xml:space="preserve"> </w:t>
            </w:r>
            <w:r w:rsidR="004F2616">
              <w:rPr>
                <w:rFonts w:ascii="Barlow Semi Condensed" w:hAnsi="Barlow Semi Condensed"/>
              </w:rPr>
              <w:t>refers</w:t>
            </w:r>
            <w:proofErr w:type="gramEnd"/>
            <w:r w:rsidR="004F2616">
              <w:rPr>
                <w:rFonts w:ascii="Barlow Semi Condensed" w:hAnsi="Barlow Semi Condensed"/>
              </w:rPr>
              <w:t>.</w:t>
            </w:r>
            <w:r w:rsidR="00964E25">
              <w:rPr>
                <w:rFonts w:ascii="Barlow Semi Condensed" w:hAnsi="Barlow Semi Condensed"/>
              </w:rPr>
              <w:t xml:space="preserve"> </w:t>
            </w:r>
            <w:r w:rsidR="004F2616">
              <w:rPr>
                <w:rFonts w:ascii="Barlow Semi Condensed" w:hAnsi="Barlow Semi Condensed"/>
              </w:rPr>
              <w:t>D</w:t>
            </w:r>
            <w:r>
              <w:rPr>
                <w:rFonts w:ascii="Barlow Semi Condensed" w:hAnsi="Barlow Semi Condensed"/>
              </w:rPr>
              <w:t xml:space="preserve">uring </w:t>
            </w:r>
            <w:r w:rsidR="00964E25">
              <w:rPr>
                <w:rFonts w:ascii="Barlow Semi Condensed" w:hAnsi="Barlow Semi Condensed"/>
              </w:rPr>
              <w:t>this</w:t>
            </w:r>
            <w:r>
              <w:rPr>
                <w:rFonts w:ascii="Barlow Semi Condensed" w:hAnsi="Barlow Semi Condensed"/>
              </w:rPr>
              <w:t xml:space="preserve"> item </w:t>
            </w:r>
            <w:r w:rsidR="00964E25">
              <w:rPr>
                <w:rFonts w:ascii="Barlow Semi Condensed" w:hAnsi="Barlow Semi Condensed"/>
              </w:rPr>
              <w:t>Cllr Fogarty</w:t>
            </w:r>
            <w:r>
              <w:rPr>
                <w:rFonts w:ascii="Barlow Semi Condensed" w:hAnsi="Barlow Semi Condensed"/>
              </w:rPr>
              <w:t xml:space="preserve"> left the meeting</w:t>
            </w:r>
            <w:r w:rsidR="00EA6B1D">
              <w:rPr>
                <w:rFonts w:ascii="Barlow Semi Condensed" w:hAnsi="Barlow Semi Condensed"/>
              </w:rPr>
              <w:t xml:space="preserve"> at </w:t>
            </w:r>
            <w:r w:rsidR="007A0C73">
              <w:rPr>
                <w:rFonts w:ascii="Barlow Semi Condensed" w:hAnsi="Barlow Semi Condensed"/>
              </w:rPr>
              <w:t>7.32pm</w:t>
            </w:r>
            <w:r>
              <w:rPr>
                <w:rFonts w:ascii="Barlow Semi Condensed" w:hAnsi="Barlow Semi Condensed"/>
              </w:rPr>
              <w:t>.</w:t>
            </w:r>
          </w:p>
          <w:p w14:paraId="6DB7F178" w14:textId="77777777" w:rsidR="00DA0360" w:rsidRDefault="00DA0360" w:rsidP="00DA0360"/>
        </w:tc>
      </w:tr>
      <w:tr w:rsidR="00DA0360" w14:paraId="461E6A1A" w14:textId="77777777" w:rsidTr="002B692C">
        <w:tc>
          <w:tcPr>
            <w:tcW w:w="1278" w:type="dxa"/>
          </w:tcPr>
          <w:p w14:paraId="4C13F961" w14:textId="5B85F343" w:rsidR="00DA0360" w:rsidRDefault="00805D85"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941111">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Pr>
                <w:rFonts w:ascii="Barlow Semi Condensed" w:hAnsi="Barlow Semi Condensed"/>
                <w:b/>
                <w:bCs/>
                <w:color w:val="027FFD"/>
                <w:sz w:val="22"/>
                <w:szCs w:val="22"/>
              </w:rPr>
              <w:t>3</w:t>
            </w:r>
          </w:p>
        </w:tc>
        <w:tc>
          <w:tcPr>
            <w:tcW w:w="8746" w:type="dxa"/>
          </w:tcPr>
          <w:p w14:paraId="532B1C5B" w14:textId="77777777" w:rsidR="005B5712" w:rsidRPr="001C667C" w:rsidRDefault="005B5712" w:rsidP="005B5712">
            <w:pPr>
              <w:rPr>
                <w:b/>
                <w:bCs/>
              </w:rPr>
            </w:pPr>
            <w:r w:rsidRPr="001C667C">
              <w:rPr>
                <w:b/>
                <w:bCs/>
              </w:rPr>
              <w:t xml:space="preserve">Public Participation </w:t>
            </w:r>
          </w:p>
          <w:p w14:paraId="37EBB45D" w14:textId="77777777" w:rsidR="005B5712" w:rsidRDefault="005B5712" w:rsidP="005B5712">
            <w:r>
              <w:t>(I</w:t>
            </w:r>
            <w:r w:rsidRPr="00476E1C">
              <w:t>n accordance with Section 48 of the Local Government and Elections (Wales) Act 2021</w:t>
            </w:r>
            <w:r>
              <w:t xml:space="preserve"> </w:t>
            </w:r>
            <w:r w:rsidRPr="00476E1C">
              <w:t>and the Standing Orders of Mumbles Community Council</w:t>
            </w:r>
            <w:r>
              <w:t xml:space="preserve">. Members of the Public may make representations only on published agenda items. Members of the Public who wish to make representations must inform the Chief Officer at least 3 working days before the meeting. For further guidance, please refer to the Public Participation Policy on the Council's Website.) </w:t>
            </w:r>
          </w:p>
          <w:p w14:paraId="68731D70" w14:textId="77777777" w:rsidR="005B5712" w:rsidRDefault="005B5712" w:rsidP="005B5712"/>
          <w:p w14:paraId="233D40BC" w14:textId="2892E2B8" w:rsidR="005B5712" w:rsidRDefault="005B5712" w:rsidP="005B5712">
            <w:r>
              <w:t xml:space="preserve">The Chair, Cllr Thomas outlined the procedures for public participation. </w:t>
            </w:r>
          </w:p>
          <w:p w14:paraId="5DB656AD" w14:textId="77777777" w:rsidR="009821BB" w:rsidRDefault="009821BB" w:rsidP="005B5712"/>
          <w:p w14:paraId="0D2CB75B" w14:textId="77777777" w:rsidR="003103E3" w:rsidRDefault="003103E3" w:rsidP="005B5712"/>
          <w:p w14:paraId="155CC4B5" w14:textId="0995DF8D" w:rsidR="009821BB" w:rsidRDefault="007639D6" w:rsidP="005B5712">
            <w:r>
              <w:t xml:space="preserve">Alyson Nicholson and </w:t>
            </w:r>
            <w:proofErr w:type="spellStart"/>
            <w:r>
              <w:t>M</w:t>
            </w:r>
            <w:r w:rsidR="00985E30">
              <w:t>aer</w:t>
            </w:r>
            <w:r w:rsidR="005E446D">
              <w:t>eg</w:t>
            </w:r>
            <w:proofErr w:type="spellEnd"/>
            <w:r w:rsidR="009B16E0">
              <w:t xml:space="preserve"> Williams representa</w:t>
            </w:r>
            <w:r w:rsidR="00402021">
              <w:t>tives of Bristol Channel Yacht C</w:t>
            </w:r>
            <w:r w:rsidR="008A6D40">
              <w:t>lub and Michael Eames were in attendance.</w:t>
            </w:r>
          </w:p>
          <w:p w14:paraId="7FE9271D" w14:textId="77777777" w:rsidR="005B5712" w:rsidRDefault="005B5712" w:rsidP="005B5712"/>
          <w:p w14:paraId="12BB1BFC" w14:textId="77777777" w:rsidR="00454109" w:rsidRDefault="00454109" w:rsidP="005B5712"/>
          <w:p w14:paraId="76AD884E" w14:textId="77777777" w:rsidR="00454109" w:rsidRPr="006E1988" w:rsidRDefault="00454109" w:rsidP="005B5712"/>
          <w:p w14:paraId="2E8E73EE" w14:textId="77777777" w:rsidR="005B5712" w:rsidRPr="00D94796" w:rsidRDefault="005B5712" w:rsidP="005B5712">
            <w:pPr>
              <w:spacing w:line="264" w:lineRule="auto"/>
              <w:rPr>
                <w:rFonts w:ascii="Barlow Semi Condensed" w:hAnsi="Barlow Semi Condensed"/>
              </w:rPr>
            </w:pPr>
          </w:p>
          <w:p w14:paraId="3552D767" w14:textId="77777777" w:rsidR="00DA0360" w:rsidRDefault="00DA0360" w:rsidP="005B5712">
            <w:pPr>
              <w:suppressAutoHyphens/>
              <w:autoSpaceDN w:val="0"/>
              <w:jc w:val="both"/>
            </w:pPr>
          </w:p>
        </w:tc>
      </w:tr>
      <w:tr w:rsidR="00DA0360" w14:paraId="2EBF30B5" w14:textId="77777777" w:rsidTr="002B692C">
        <w:tc>
          <w:tcPr>
            <w:tcW w:w="1278" w:type="dxa"/>
          </w:tcPr>
          <w:p w14:paraId="17D93F90" w14:textId="654DFB33" w:rsidR="00DA0360" w:rsidRDefault="00805D85" w:rsidP="00DA0360">
            <w:r w:rsidRPr="00442363">
              <w:rPr>
                <w:rFonts w:ascii="Barlow Semi Condensed" w:hAnsi="Barlow Semi Condensed"/>
                <w:b/>
                <w:bCs/>
                <w:color w:val="027FFD"/>
                <w:sz w:val="22"/>
                <w:szCs w:val="22"/>
              </w:rPr>
              <w:lastRenderedPageBreak/>
              <w:t>CO2</w:t>
            </w:r>
            <w:r>
              <w:rPr>
                <w:rFonts w:ascii="Barlow Semi Condensed" w:hAnsi="Barlow Semi Condensed"/>
                <w:b/>
                <w:bCs/>
                <w:color w:val="027FFD"/>
                <w:sz w:val="22"/>
                <w:szCs w:val="22"/>
              </w:rPr>
              <w:t>60</w:t>
            </w:r>
            <w:r w:rsidR="00941111">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Pr>
                <w:rFonts w:ascii="Barlow Semi Condensed" w:hAnsi="Barlow Semi Condensed"/>
                <w:b/>
                <w:bCs/>
                <w:color w:val="027FFD"/>
                <w:sz w:val="22"/>
                <w:szCs w:val="22"/>
              </w:rPr>
              <w:t>4</w:t>
            </w:r>
          </w:p>
        </w:tc>
        <w:tc>
          <w:tcPr>
            <w:tcW w:w="8746" w:type="dxa"/>
          </w:tcPr>
          <w:p w14:paraId="60BD0E58" w14:textId="42F9186C" w:rsidR="00D01CCA" w:rsidRDefault="005B5712" w:rsidP="005B5712">
            <w:pPr>
              <w:jc w:val="both"/>
              <w:textAlignment w:val="baseline"/>
              <w:rPr>
                <w:b/>
                <w:bCs/>
              </w:rPr>
            </w:pPr>
            <w:r w:rsidRPr="001C72E6">
              <w:rPr>
                <w:b/>
                <w:bCs/>
              </w:rPr>
              <w:t xml:space="preserve">To Approve the Minutes of the Full Council Meeting held on the </w:t>
            </w:r>
            <w:proofErr w:type="gramStart"/>
            <w:r>
              <w:rPr>
                <w:b/>
                <w:bCs/>
              </w:rPr>
              <w:t>1</w:t>
            </w:r>
            <w:r w:rsidR="00941111">
              <w:rPr>
                <w:b/>
                <w:bCs/>
              </w:rPr>
              <w:t>0</w:t>
            </w:r>
            <w:r w:rsidRPr="00FE7ABB">
              <w:rPr>
                <w:b/>
                <w:bCs/>
                <w:vertAlign w:val="superscript"/>
              </w:rPr>
              <w:t>th</w:t>
            </w:r>
            <w:proofErr w:type="gramEnd"/>
            <w:r>
              <w:rPr>
                <w:b/>
                <w:bCs/>
              </w:rPr>
              <w:t xml:space="preserve"> </w:t>
            </w:r>
            <w:r w:rsidR="00941111">
              <w:rPr>
                <w:b/>
                <w:bCs/>
              </w:rPr>
              <w:t>February</w:t>
            </w:r>
            <w:r w:rsidRPr="001C72E6">
              <w:rPr>
                <w:b/>
                <w:bCs/>
              </w:rPr>
              <w:t xml:space="preserve"> 202</w:t>
            </w:r>
            <w:r>
              <w:rPr>
                <w:b/>
                <w:bCs/>
              </w:rPr>
              <w:t>6</w:t>
            </w:r>
            <w:r w:rsidR="00D01CCA">
              <w:rPr>
                <w:b/>
                <w:bCs/>
              </w:rPr>
              <w:t>.</w:t>
            </w:r>
          </w:p>
          <w:p w14:paraId="19F3190F" w14:textId="77777777" w:rsidR="004F7D72" w:rsidRPr="00D01CCA" w:rsidRDefault="004F7D72" w:rsidP="005B5712">
            <w:pPr>
              <w:jc w:val="both"/>
              <w:textAlignment w:val="baseline"/>
              <w:rPr>
                <w:b/>
                <w:bCs/>
              </w:rPr>
            </w:pPr>
          </w:p>
          <w:p w14:paraId="3C5468F6" w14:textId="74B42B03" w:rsidR="005B5712" w:rsidRDefault="005B5712" w:rsidP="005B5712">
            <w:pPr>
              <w:suppressAutoHyphens/>
              <w:autoSpaceDN w:val="0"/>
              <w:jc w:val="both"/>
              <w:rPr>
                <w:rFonts w:ascii="Barlow Semi Condensed" w:hAnsi="Barlow Semi Condensed"/>
                <w:b/>
                <w:bCs/>
                <w:color w:val="595959" w:themeColor="text1" w:themeTint="A6"/>
              </w:rPr>
            </w:pPr>
            <w:r w:rsidRPr="00564583">
              <w:rPr>
                <w:rFonts w:ascii="Barlow Condensed Medium" w:hAnsi="Barlow Condensed Medium"/>
                <w:b/>
                <w:bCs/>
                <w:color w:val="595959"/>
              </w:rPr>
              <w:t>RESOLVED</w:t>
            </w:r>
            <w:r w:rsidRPr="00B858CE">
              <w:rPr>
                <w:rFonts w:ascii="Barlow Semi Condensed Light" w:hAnsi="Barlow Semi Condensed Light"/>
                <w:b/>
                <w:bCs/>
                <w:color w:val="595959"/>
              </w:rPr>
              <w:t xml:space="preserve"> </w:t>
            </w:r>
            <w:r w:rsidRPr="00B858CE">
              <w:rPr>
                <w:rFonts w:ascii="Barlow Semi Condensed Light" w:eastAsia="Times New Roman" w:hAnsi="Barlow Semi Condensed Light" w:cs="Segoe UI"/>
                <w:lang w:eastAsia="en-GB"/>
              </w:rPr>
              <w:t xml:space="preserve">To approve the minutes of the Full Council Meeting held on </w:t>
            </w:r>
            <w:r>
              <w:rPr>
                <w:rFonts w:ascii="Barlow Semi Condensed Light" w:eastAsia="Times New Roman" w:hAnsi="Barlow Semi Condensed Light" w:cs="Segoe UI"/>
                <w:lang w:eastAsia="en-GB"/>
              </w:rPr>
              <w:t>1</w:t>
            </w:r>
            <w:r w:rsidR="001B2F34">
              <w:rPr>
                <w:rFonts w:ascii="Barlow Semi Condensed Light" w:eastAsia="Times New Roman" w:hAnsi="Barlow Semi Condensed Light" w:cs="Segoe UI"/>
                <w:lang w:eastAsia="en-GB"/>
              </w:rPr>
              <w:t>0</w:t>
            </w:r>
            <w:r w:rsidRPr="00EF3AFD">
              <w:rPr>
                <w:rFonts w:ascii="Barlow Semi Condensed Light" w:eastAsia="Times New Roman" w:hAnsi="Barlow Semi Condensed Light" w:cs="Segoe UI"/>
                <w:vertAlign w:val="superscript"/>
                <w:lang w:eastAsia="en-GB"/>
              </w:rPr>
              <w:t>th</w:t>
            </w:r>
            <w:r>
              <w:rPr>
                <w:rFonts w:ascii="Barlow Semi Condensed Light" w:eastAsia="Times New Roman" w:hAnsi="Barlow Semi Condensed Light" w:cs="Segoe UI"/>
                <w:lang w:eastAsia="en-GB"/>
              </w:rPr>
              <w:t xml:space="preserve"> </w:t>
            </w:r>
            <w:r w:rsidR="001B2F34">
              <w:rPr>
                <w:rFonts w:ascii="Barlow Semi Condensed Light" w:eastAsia="Times New Roman" w:hAnsi="Barlow Semi Condensed Light" w:cs="Segoe UI"/>
                <w:lang w:eastAsia="en-GB"/>
              </w:rPr>
              <w:t>Febru</w:t>
            </w:r>
            <w:r>
              <w:rPr>
                <w:rFonts w:ascii="Barlow Semi Condensed Light" w:eastAsia="Times New Roman" w:hAnsi="Barlow Semi Condensed Light" w:cs="Segoe UI"/>
                <w:lang w:eastAsia="en-GB"/>
              </w:rPr>
              <w:t>ary</w:t>
            </w:r>
            <w:r w:rsidRPr="00B858CE">
              <w:rPr>
                <w:rFonts w:ascii="Barlow Semi Condensed Light" w:eastAsia="Times New Roman" w:hAnsi="Barlow Semi Condensed Light" w:cs="Segoe UI"/>
                <w:lang w:eastAsia="en-GB"/>
              </w:rPr>
              <w:t xml:space="preserve"> 202</w:t>
            </w:r>
            <w:r>
              <w:rPr>
                <w:rFonts w:ascii="Barlow Semi Condensed Light" w:eastAsia="Times New Roman" w:hAnsi="Barlow Semi Condensed Light" w:cs="Segoe UI"/>
                <w:lang w:eastAsia="en-GB"/>
              </w:rPr>
              <w:t>6</w:t>
            </w:r>
            <w:r w:rsidRPr="00B858CE">
              <w:rPr>
                <w:rFonts w:ascii="Barlow Semi Condensed Light" w:eastAsia="Times New Roman" w:hAnsi="Barlow Semi Condensed Light" w:cs="Segoe UI"/>
                <w:lang w:eastAsia="en-GB"/>
              </w:rPr>
              <w:t xml:space="preserve"> as a true record</w:t>
            </w:r>
            <w:r>
              <w:rPr>
                <w:rFonts w:ascii="Barlow Semi Condensed Light" w:eastAsia="Times New Roman" w:hAnsi="Barlow Semi Condensed Light" w:cs="Segoe UI"/>
                <w:lang w:eastAsia="en-GB"/>
              </w:rPr>
              <w:t>.</w:t>
            </w:r>
          </w:p>
          <w:p w14:paraId="0468422B" w14:textId="77777777" w:rsidR="00DA0360" w:rsidRDefault="00DA0360" w:rsidP="00DA0360"/>
        </w:tc>
      </w:tr>
      <w:tr w:rsidR="00DA0360" w14:paraId="15CAC5FD" w14:textId="77777777" w:rsidTr="002B692C">
        <w:tc>
          <w:tcPr>
            <w:tcW w:w="1278" w:type="dxa"/>
          </w:tcPr>
          <w:p w14:paraId="0D2574D3" w14:textId="545BD5A9"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177B79">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sidR="00177B79">
              <w:rPr>
                <w:rFonts w:ascii="Barlow Semi Condensed" w:hAnsi="Barlow Semi Condensed"/>
                <w:b/>
                <w:bCs/>
                <w:color w:val="027FFD"/>
                <w:sz w:val="22"/>
                <w:szCs w:val="22"/>
              </w:rPr>
              <w:t>5</w:t>
            </w:r>
          </w:p>
        </w:tc>
        <w:tc>
          <w:tcPr>
            <w:tcW w:w="8746" w:type="dxa"/>
          </w:tcPr>
          <w:p w14:paraId="2DCCCF36" w14:textId="54A5C4C1" w:rsidR="00812BAE" w:rsidRPr="004F7D72" w:rsidRDefault="00812BAE" w:rsidP="004F7D72">
            <w:pPr>
              <w:spacing w:line="264" w:lineRule="auto"/>
              <w:rPr>
                <w:rFonts w:ascii="Barlow Semi Condensed" w:hAnsi="Barlow Semi Condensed"/>
                <w:b/>
                <w:bCs/>
              </w:rPr>
            </w:pPr>
            <w:r w:rsidRPr="00AA0431">
              <w:rPr>
                <w:rFonts w:ascii="Barlow Semi Condensed" w:hAnsi="Barlow Semi Condensed"/>
                <w:b/>
                <w:bCs/>
              </w:rPr>
              <w:t>Chair’s Report</w:t>
            </w:r>
          </w:p>
          <w:p w14:paraId="26640DBC" w14:textId="76189DD1" w:rsidR="00812BAE" w:rsidRPr="00832C4E" w:rsidRDefault="00812BAE" w:rsidP="0074461F">
            <w:pPr>
              <w:rPr>
                <w:rFonts w:ascii="Barlow Semi Condensed" w:hAnsi="Barlow Semi Condensed"/>
                <w:color w:val="595959" w:themeColor="text1" w:themeTint="A6"/>
              </w:rPr>
            </w:pPr>
            <w:r w:rsidRPr="00832C4E">
              <w:rPr>
                <w:rFonts w:ascii="Barlow Semi Condensed" w:hAnsi="Barlow Semi Condensed"/>
                <w:color w:val="595959" w:themeColor="text1" w:themeTint="A6"/>
              </w:rPr>
              <w:t xml:space="preserve">Cllr Thomas </w:t>
            </w:r>
            <w:r>
              <w:rPr>
                <w:rFonts w:ascii="Barlow Semi Condensed" w:hAnsi="Barlow Semi Condensed"/>
                <w:color w:val="595959" w:themeColor="text1" w:themeTint="A6"/>
              </w:rPr>
              <w:t xml:space="preserve">outlined </w:t>
            </w:r>
            <w:r w:rsidR="0074461F">
              <w:rPr>
                <w:rFonts w:ascii="Barlow Semi Condensed" w:hAnsi="Barlow Semi Condensed"/>
                <w:color w:val="595959" w:themeColor="text1" w:themeTint="A6"/>
              </w:rPr>
              <w:t>that there were no significant developments since the February Meeting and that a</w:t>
            </w:r>
            <w:r w:rsidR="007B6E58">
              <w:rPr>
                <w:rFonts w:ascii="Barlow Semi Condensed" w:hAnsi="Barlow Semi Condensed"/>
                <w:color w:val="595959" w:themeColor="text1" w:themeTint="A6"/>
              </w:rPr>
              <w:t>s a consequence no Chair’s Report had been prepared.</w:t>
            </w:r>
          </w:p>
          <w:p w14:paraId="6C3ABE46" w14:textId="77777777" w:rsidR="00DA0360" w:rsidRDefault="00DA0360" w:rsidP="007B6E58">
            <w:pPr>
              <w:spacing w:line="264" w:lineRule="auto"/>
            </w:pPr>
          </w:p>
          <w:p w14:paraId="02BA4DFE" w14:textId="5CF65072" w:rsidR="001129FA" w:rsidRDefault="000F4165" w:rsidP="007B6E58">
            <w:pPr>
              <w:spacing w:line="264" w:lineRule="auto"/>
              <w:rPr>
                <w:rFonts w:ascii="Barlow Semi Condensed" w:hAnsi="Barlow Semi Condensed"/>
                <w:color w:val="595959" w:themeColor="text1" w:themeTint="A6"/>
              </w:rPr>
            </w:pPr>
            <w:proofErr w:type="gramStart"/>
            <w:r>
              <w:rPr>
                <w:rFonts w:ascii="Barlow Semi Condensed" w:hAnsi="Barlow Semi Condensed"/>
                <w:b/>
                <w:bCs/>
                <w:color w:val="595959" w:themeColor="text1" w:themeTint="A6"/>
              </w:rPr>
              <w:t>RE</w:t>
            </w:r>
            <w:r w:rsidR="001129FA" w:rsidRPr="001129FA">
              <w:rPr>
                <w:rFonts w:ascii="Barlow Semi Condensed" w:hAnsi="Barlow Semi Condensed"/>
                <w:b/>
                <w:bCs/>
                <w:color w:val="595959" w:themeColor="text1" w:themeTint="A6"/>
              </w:rPr>
              <w:t xml:space="preserve">SOLVED </w:t>
            </w:r>
            <w:r w:rsidR="001129FA">
              <w:rPr>
                <w:rFonts w:ascii="Barlow Semi Condensed" w:hAnsi="Barlow Semi Condensed"/>
                <w:color w:val="595959" w:themeColor="text1" w:themeTint="A6"/>
              </w:rPr>
              <w:t xml:space="preserve"> Ch</w:t>
            </w:r>
            <w:r>
              <w:rPr>
                <w:rFonts w:ascii="Barlow Semi Condensed" w:hAnsi="Barlow Semi Condensed"/>
                <w:color w:val="595959" w:themeColor="text1" w:themeTint="A6"/>
              </w:rPr>
              <w:t>air</w:t>
            </w:r>
            <w:r w:rsidR="001129FA">
              <w:rPr>
                <w:rFonts w:ascii="Barlow Semi Condensed" w:hAnsi="Barlow Semi Condensed"/>
                <w:color w:val="595959" w:themeColor="text1" w:themeTint="A6"/>
              </w:rPr>
              <w:t>’s</w:t>
            </w:r>
            <w:proofErr w:type="gramEnd"/>
            <w:r w:rsidR="001129FA">
              <w:rPr>
                <w:rFonts w:ascii="Barlow Semi Condensed" w:hAnsi="Barlow Semi Condensed"/>
                <w:color w:val="595959" w:themeColor="text1" w:themeTint="A6"/>
              </w:rPr>
              <w:t xml:space="preserve"> Report to be prepared for next meeting on 23</w:t>
            </w:r>
            <w:r w:rsidR="001129FA" w:rsidRPr="001129FA">
              <w:rPr>
                <w:rFonts w:ascii="Barlow Semi Condensed" w:hAnsi="Barlow Semi Condensed"/>
                <w:color w:val="595959" w:themeColor="text1" w:themeTint="A6"/>
                <w:vertAlign w:val="superscript"/>
              </w:rPr>
              <w:t>rd</w:t>
            </w:r>
            <w:r w:rsidR="001129FA">
              <w:rPr>
                <w:rFonts w:ascii="Barlow Semi Condensed" w:hAnsi="Barlow Semi Condensed"/>
                <w:color w:val="595959" w:themeColor="text1" w:themeTint="A6"/>
              </w:rPr>
              <w:t xml:space="preserve"> March 2026.</w:t>
            </w:r>
          </w:p>
          <w:p w14:paraId="70FF8629" w14:textId="24A27A58" w:rsidR="000F4165" w:rsidRDefault="000F4165" w:rsidP="007B6E58">
            <w:pPr>
              <w:spacing w:line="264" w:lineRule="auto"/>
            </w:pPr>
          </w:p>
        </w:tc>
      </w:tr>
      <w:tr w:rsidR="00DA0360" w14:paraId="207F0F9B" w14:textId="77777777" w:rsidTr="002B692C">
        <w:tc>
          <w:tcPr>
            <w:tcW w:w="1278" w:type="dxa"/>
          </w:tcPr>
          <w:p w14:paraId="1F1A2E63" w14:textId="5E3EAC86"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177B79">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sidR="00177B79">
              <w:rPr>
                <w:rFonts w:ascii="Barlow Semi Condensed" w:hAnsi="Barlow Semi Condensed"/>
                <w:b/>
                <w:bCs/>
                <w:color w:val="027FFD"/>
                <w:sz w:val="22"/>
                <w:szCs w:val="22"/>
              </w:rPr>
              <w:t>6</w:t>
            </w:r>
          </w:p>
        </w:tc>
        <w:tc>
          <w:tcPr>
            <w:tcW w:w="8746" w:type="dxa"/>
          </w:tcPr>
          <w:p w14:paraId="7BA54732" w14:textId="6EB1F18C" w:rsidR="005B5712" w:rsidRDefault="005B5712" w:rsidP="004F7D72">
            <w:pPr>
              <w:spacing w:line="264" w:lineRule="auto"/>
              <w:rPr>
                <w:rFonts w:ascii="Barlow Semi Condensed" w:hAnsi="Barlow Semi Condensed"/>
                <w:b/>
                <w:bCs/>
                <w:color w:val="595959" w:themeColor="text1" w:themeTint="A6"/>
              </w:rPr>
            </w:pPr>
            <w:r>
              <w:rPr>
                <w:rFonts w:ascii="Barlow Semi Condensed" w:hAnsi="Barlow Semi Condensed"/>
                <w:b/>
                <w:bCs/>
                <w:color w:val="595959" w:themeColor="text1" w:themeTint="A6"/>
              </w:rPr>
              <w:t>Chief Officers Report</w:t>
            </w:r>
          </w:p>
          <w:p w14:paraId="104DC2DE" w14:textId="7449F6C9" w:rsidR="005B5712" w:rsidRDefault="007B6E58" w:rsidP="005B5712">
            <w:pPr>
              <w:rPr>
                <w:rFonts w:ascii="Barlow Semi Condensed" w:hAnsi="Barlow Semi Condensed"/>
                <w:color w:val="595959" w:themeColor="text1" w:themeTint="A6"/>
              </w:rPr>
            </w:pPr>
            <w:r>
              <w:rPr>
                <w:rFonts w:ascii="Barlow Semi Condensed" w:hAnsi="Barlow Semi Condensed"/>
                <w:color w:val="595959" w:themeColor="text1" w:themeTint="A6"/>
              </w:rPr>
              <w:t xml:space="preserve">There was </w:t>
            </w:r>
            <w:r w:rsidR="001129FA">
              <w:rPr>
                <w:rFonts w:ascii="Barlow Semi Condensed" w:hAnsi="Barlow Semi Condensed"/>
                <w:color w:val="595959" w:themeColor="text1" w:themeTint="A6"/>
              </w:rPr>
              <w:t>no further update from CO since February Meeting.</w:t>
            </w:r>
          </w:p>
          <w:p w14:paraId="5337C362" w14:textId="77777777" w:rsidR="001129FA" w:rsidRDefault="001129FA" w:rsidP="005B5712">
            <w:pPr>
              <w:rPr>
                <w:rFonts w:ascii="Barlow Semi Condensed" w:hAnsi="Barlow Semi Condensed"/>
                <w:color w:val="595959" w:themeColor="text1" w:themeTint="A6"/>
              </w:rPr>
            </w:pPr>
          </w:p>
          <w:p w14:paraId="0BCBA2DA" w14:textId="56535122" w:rsidR="001129FA" w:rsidRDefault="001129FA" w:rsidP="005B5712">
            <w:pPr>
              <w:rPr>
                <w:rFonts w:ascii="Barlow Semi Condensed" w:hAnsi="Barlow Semi Condensed"/>
                <w:color w:val="595959" w:themeColor="text1" w:themeTint="A6"/>
              </w:rPr>
            </w:pPr>
            <w:proofErr w:type="gramStart"/>
            <w:r w:rsidRPr="001129FA">
              <w:rPr>
                <w:rFonts w:ascii="Barlow Semi Condensed" w:hAnsi="Barlow Semi Condensed"/>
                <w:b/>
                <w:bCs/>
                <w:color w:val="595959" w:themeColor="text1" w:themeTint="A6"/>
              </w:rPr>
              <w:t xml:space="preserve">RESOLVED </w:t>
            </w:r>
            <w:r>
              <w:rPr>
                <w:rFonts w:ascii="Barlow Semi Condensed" w:hAnsi="Barlow Semi Condensed"/>
                <w:color w:val="595959" w:themeColor="text1" w:themeTint="A6"/>
              </w:rPr>
              <w:t xml:space="preserve"> Chief</w:t>
            </w:r>
            <w:proofErr w:type="gramEnd"/>
            <w:r>
              <w:rPr>
                <w:rFonts w:ascii="Barlow Semi Condensed" w:hAnsi="Barlow Semi Condensed"/>
                <w:color w:val="595959" w:themeColor="text1" w:themeTint="A6"/>
              </w:rPr>
              <w:t xml:space="preserve"> Officer’s Report to be prepared for next meeting on 23</w:t>
            </w:r>
            <w:r w:rsidRPr="001129FA">
              <w:rPr>
                <w:rFonts w:ascii="Barlow Semi Condensed" w:hAnsi="Barlow Semi Condensed"/>
                <w:color w:val="595959" w:themeColor="text1" w:themeTint="A6"/>
                <w:vertAlign w:val="superscript"/>
              </w:rPr>
              <w:t>rd</w:t>
            </w:r>
            <w:r>
              <w:rPr>
                <w:rFonts w:ascii="Barlow Semi Condensed" w:hAnsi="Barlow Semi Condensed"/>
                <w:color w:val="595959" w:themeColor="text1" w:themeTint="A6"/>
              </w:rPr>
              <w:t xml:space="preserve"> March 2026.</w:t>
            </w:r>
          </w:p>
          <w:p w14:paraId="4A725DA3" w14:textId="77777777" w:rsidR="00DA0360" w:rsidRDefault="00DA0360" w:rsidP="00DA0360"/>
        </w:tc>
      </w:tr>
      <w:tr w:rsidR="007B6E58" w14:paraId="1B4B5F8B" w14:textId="77777777" w:rsidTr="002B692C">
        <w:tc>
          <w:tcPr>
            <w:tcW w:w="1278" w:type="dxa"/>
          </w:tcPr>
          <w:p w14:paraId="3092FBEE" w14:textId="77777777" w:rsidR="007B6E58" w:rsidRPr="00442363" w:rsidRDefault="007B6E58" w:rsidP="00DA0360">
            <w:pPr>
              <w:rPr>
                <w:rFonts w:ascii="Barlow Semi Condensed" w:hAnsi="Barlow Semi Condensed"/>
                <w:b/>
                <w:bCs/>
                <w:color w:val="027FFD"/>
                <w:sz w:val="22"/>
                <w:szCs w:val="22"/>
              </w:rPr>
            </w:pPr>
          </w:p>
        </w:tc>
        <w:tc>
          <w:tcPr>
            <w:tcW w:w="8746" w:type="dxa"/>
          </w:tcPr>
          <w:p w14:paraId="07EB0773" w14:textId="77777777" w:rsidR="00B43A93" w:rsidRDefault="004F7D72" w:rsidP="007B6E58">
            <w:pPr>
              <w:spacing w:line="264" w:lineRule="auto"/>
              <w:rPr>
                <w:rFonts w:ascii="Barlow Semi Condensed" w:hAnsi="Barlow Semi Condensed"/>
                <w:color w:val="595959" w:themeColor="text1" w:themeTint="A6"/>
              </w:rPr>
            </w:pPr>
            <w:r w:rsidRPr="004F7D72">
              <w:rPr>
                <w:rFonts w:ascii="Barlow Semi Condensed" w:hAnsi="Barlow Semi Condensed"/>
                <w:color w:val="595959" w:themeColor="text1" w:themeTint="A6"/>
              </w:rPr>
              <w:t>At</w:t>
            </w:r>
            <w:r>
              <w:rPr>
                <w:rFonts w:ascii="Barlow Semi Condensed" w:hAnsi="Barlow Semi Condensed"/>
                <w:color w:val="595959" w:themeColor="text1" w:themeTint="A6"/>
              </w:rPr>
              <w:t xml:space="preserve"> this juncture of the meeting, The Chair</w:t>
            </w:r>
            <w:r w:rsidR="00673783">
              <w:rPr>
                <w:rFonts w:ascii="Barlow Semi Condensed" w:hAnsi="Barlow Semi Condensed"/>
                <w:color w:val="595959" w:themeColor="text1" w:themeTint="A6"/>
              </w:rPr>
              <w:t>, Cllr Thomas</w:t>
            </w:r>
            <w:r w:rsidR="00EA51FB">
              <w:rPr>
                <w:rFonts w:ascii="Barlow Semi Condensed" w:hAnsi="Barlow Semi Condensed"/>
                <w:color w:val="595959" w:themeColor="text1" w:themeTint="A6"/>
              </w:rPr>
              <w:t xml:space="preserve"> proposed that a grant application</w:t>
            </w:r>
            <w:r w:rsidR="00C52F05">
              <w:rPr>
                <w:rFonts w:ascii="Barlow Semi Condensed" w:hAnsi="Barlow Semi Condensed"/>
                <w:color w:val="595959" w:themeColor="text1" w:themeTint="A6"/>
              </w:rPr>
              <w:t xml:space="preserve"> on </w:t>
            </w:r>
            <w:r w:rsidR="00733541">
              <w:rPr>
                <w:rFonts w:ascii="Barlow Semi Condensed" w:hAnsi="Barlow Semi Condensed"/>
                <w:color w:val="595959" w:themeColor="text1" w:themeTint="A6"/>
              </w:rPr>
              <w:t>behalf</w:t>
            </w:r>
            <w:r w:rsidR="00C52F05">
              <w:rPr>
                <w:rFonts w:ascii="Barlow Semi Condensed" w:hAnsi="Barlow Semi Condensed"/>
                <w:color w:val="595959" w:themeColor="text1" w:themeTint="A6"/>
              </w:rPr>
              <w:t xml:space="preserve"> of the </w:t>
            </w:r>
            <w:r w:rsidR="00AD69CE">
              <w:rPr>
                <w:rFonts w:ascii="Barlow Semi Condensed" w:hAnsi="Barlow Semi Condensed"/>
                <w:color w:val="595959" w:themeColor="text1" w:themeTint="A6"/>
              </w:rPr>
              <w:t>Bristol Channel Yacht Clu</w:t>
            </w:r>
            <w:r w:rsidR="00733541">
              <w:rPr>
                <w:rFonts w:ascii="Barlow Semi Condensed" w:hAnsi="Barlow Semi Condensed"/>
                <w:color w:val="595959" w:themeColor="text1" w:themeTint="A6"/>
              </w:rPr>
              <w:t>b</w:t>
            </w:r>
            <w:r w:rsidR="00EA51FB">
              <w:rPr>
                <w:rFonts w:ascii="Barlow Semi Condensed" w:hAnsi="Barlow Semi Condensed"/>
                <w:color w:val="595959" w:themeColor="text1" w:themeTint="A6"/>
              </w:rPr>
              <w:t xml:space="preserve"> be discussed</w:t>
            </w:r>
            <w:r w:rsidR="00AD69CE">
              <w:rPr>
                <w:rFonts w:ascii="Barlow Semi Condensed" w:hAnsi="Barlow Semi Condensed"/>
                <w:color w:val="595959" w:themeColor="text1" w:themeTint="A6"/>
              </w:rPr>
              <w:t xml:space="preserve">. To </w:t>
            </w:r>
            <w:r w:rsidR="00733541">
              <w:rPr>
                <w:rFonts w:ascii="Barlow Semi Condensed" w:hAnsi="Barlow Semi Condensed"/>
                <w:color w:val="595959" w:themeColor="text1" w:themeTint="A6"/>
              </w:rPr>
              <w:t>accommodate</w:t>
            </w:r>
            <w:r w:rsidR="00AD69CE">
              <w:rPr>
                <w:rFonts w:ascii="Barlow Semi Condensed" w:hAnsi="Barlow Semi Condensed"/>
                <w:color w:val="595959" w:themeColor="text1" w:themeTint="A6"/>
              </w:rPr>
              <w:t xml:space="preserve"> this proposal</w:t>
            </w:r>
            <w:r w:rsidR="00C14436">
              <w:rPr>
                <w:rFonts w:ascii="Barlow Semi Condensed" w:hAnsi="Barlow Semi Condensed"/>
                <w:color w:val="595959" w:themeColor="text1" w:themeTint="A6"/>
              </w:rPr>
              <w:t xml:space="preserve"> members agreed to amend the order of agenda items and suspend </w:t>
            </w:r>
            <w:r w:rsidR="00AB1C95">
              <w:rPr>
                <w:rFonts w:ascii="Barlow Semi Condensed" w:hAnsi="Barlow Semi Condensed"/>
                <w:color w:val="595959" w:themeColor="text1" w:themeTint="A6"/>
              </w:rPr>
              <w:t xml:space="preserve">Standing Orders between </w:t>
            </w:r>
            <w:r w:rsidR="00606CA8">
              <w:rPr>
                <w:rFonts w:ascii="Barlow Semi Condensed" w:hAnsi="Barlow Semi Condensed"/>
                <w:color w:val="595959" w:themeColor="text1" w:themeTint="A6"/>
              </w:rPr>
              <w:t>6.34pm and 6.48pm</w:t>
            </w:r>
            <w:r w:rsidR="00B43A93">
              <w:rPr>
                <w:rFonts w:ascii="Barlow Semi Condensed" w:hAnsi="Barlow Semi Condensed"/>
                <w:color w:val="595959" w:themeColor="text1" w:themeTint="A6"/>
              </w:rPr>
              <w:t>.</w:t>
            </w:r>
          </w:p>
          <w:p w14:paraId="7CA363F0" w14:textId="77777777" w:rsidR="0088012E" w:rsidRDefault="00B43A93" w:rsidP="007B6E58">
            <w:pPr>
              <w:spacing w:line="264" w:lineRule="auto"/>
            </w:pPr>
            <w:proofErr w:type="gramStart"/>
            <w:r>
              <w:rPr>
                <w:rFonts w:ascii="Barlow Semi Condensed" w:hAnsi="Barlow Semi Condensed"/>
                <w:color w:val="595959" w:themeColor="text1" w:themeTint="A6"/>
              </w:rPr>
              <w:t>B</w:t>
            </w:r>
            <w:r w:rsidR="00004CC9">
              <w:rPr>
                <w:rFonts w:ascii="Barlow Semi Condensed" w:hAnsi="Barlow Semi Condensed"/>
                <w:color w:val="595959" w:themeColor="text1" w:themeTint="A6"/>
              </w:rPr>
              <w:t xml:space="preserve">oth </w:t>
            </w:r>
            <w:r w:rsidR="00AB1C95">
              <w:rPr>
                <w:rFonts w:ascii="Barlow Semi Condensed" w:hAnsi="Barlow Semi Condensed"/>
                <w:color w:val="595959" w:themeColor="text1" w:themeTint="A6"/>
              </w:rPr>
              <w:t xml:space="preserve"> </w:t>
            </w:r>
            <w:r w:rsidR="00004CC9">
              <w:t>Alyson</w:t>
            </w:r>
            <w:proofErr w:type="gramEnd"/>
            <w:r w:rsidR="00004CC9">
              <w:t xml:space="preserve"> Nicholson and </w:t>
            </w:r>
            <w:proofErr w:type="spellStart"/>
            <w:r w:rsidR="00004CC9">
              <w:t>Maereg</w:t>
            </w:r>
            <w:proofErr w:type="spellEnd"/>
            <w:r w:rsidR="00004CC9">
              <w:t xml:space="preserve"> Williams</w:t>
            </w:r>
            <w:r w:rsidR="00004CC9">
              <w:t xml:space="preserve"> left the meeting</w:t>
            </w:r>
            <w:r w:rsidR="0088012E">
              <w:t xml:space="preserve"> 6.48pm</w:t>
            </w:r>
            <w:r w:rsidR="00004CC9">
              <w:t>.</w:t>
            </w:r>
            <w:r w:rsidR="004D1D03">
              <w:t xml:space="preserve"> </w:t>
            </w:r>
          </w:p>
          <w:p w14:paraId="2FB21B77" w14:textId="094AA5C4" w:rsidR="007B6E58" w:rsidRDefault="007B6E58" w:rsidP="007B6E58">
            <w:pPr>
              <w:spacing w:line="264" w:lineRule="auto"/>
              <w:rPr>
                <w:rFonts w:ascii="Barlow Semi Condensed" w:hAnsi="Barlow Semi Condensed"/>
              </w:rPr>
            </w:pPr>
            <w:r>
              <w:rPr>
                <w:rFonts w:ascii="Barlow Semi Condensed" w:hAnsi="Barlow Semi Condensed"/>
              </w:rPr>
              <w:t xml:space="preserve">Cllr </w:t>
            </w:r>
            <w:r w:rsidR="004D1D03">
              <w:rPr>
                <w:rFonts w:ascii="Barlow Semi Condensed" w:hAnsi="Barlow Semi Condensed"/>
              </w:rPr>
              <w:t>Fogarty</w:t>
            </w:r>
            <w:r>
              <w:rPr>
                <w:rFonts w:ascii="Barlow Semi Condensed" w:hAnsi="Barlow Semi Condensed"/>
              </w:rPr>
              <w:t xml:space="preserve"> </w:t>
            </w:r>
            <w:r w:rsidR="004D1D03">
              <w:rPr>
                <w:rFonts w:ascii="Barlow Semi Condensed" w:hAnsi="Barlow Semi Condensed"/>
              </w:rPr>
              <w:t>joine</w:t>
            </w:r>
            <w:r>
              <w:rPr>
                <w:rFonts w:ascii="Barlow Semi Condensed" w:hAnsi="Barlow Semi Condensed"/>
              </w:rPr>
              <w:t>d at the meeting at 6.</w:t>
            </w:r>
            <w:r w:rsidR="008D147F">
              <w:rPr>
                <w:rFonts w:ascii="Barlow Semi Condensed" w:hAnsi="Barlow Semi Condensed"/>
              </w:rPr>
              <w:t>41</w:t>
            </w:r>
            <w:r>
              <w:rPr>
                <w:rFonts w:ascii="Barlow Semi Condensed" w:hAnsi="Barlow Semi Condensed"/>
              </w:rPr>
              <w:t>pm</w:t>
            </w:r>
          </w:p>
          <w:p w14:paraId="38C23D58" w14:textId="77777777" w:rsidR="008D147F" w:rsidRDefault="008D147F" w:rsidP="007B6E58">
            <w:pPr>
              <w:spacing w:line="264" w:lineRule="auto"/>
              <w:rPr>
                <w:rFonts w:ascii="Barlow Semi Condensed" w:hAnsi="Barlow Semi Condensed"/>
              </w:rPr>
            </w:pPr>
          </w:p>
          <w:p w14:paraId="4AE3E7FC" w14:textId="301A6B3E" w:rsidR="008D147F" w:rsidRDefault="00733541" w:rsidP="007B6E58">
            <w:pPr>
              <w:spacing w:line="264" w:lineRule="auto"/>
              <w:rPr>
                <w:rFonts w:ascii="Barlow Semi Condensed" w:hAnsi="Barlow Semi Condensed"/>
              </w:rPr>
            </w:pPr>
            <w:proofErr w:type="gramStart"/>
            <w:r>
              <w:rPr>
                <w:rFonts w:ascii="Barlow Semi Condensed" w:hAnsi="Barlow Semi Condensed"/>
              </w:rPr>
              <w:t>Unfortunately</w:t>
            </w:r>
            <w:proofErr w:type="gramEnd"/>
            <w:r w:rsidR="008D147F">
              <w:rPr>
                <w:rFonts w:ascii="Barlow Semi Condensed" w:hAnsi="Barlow Semi Condensed"/>
              </w:rPr>
              <w:t xml:space="preserve"> </w:t>
            </w:r>
            <w:r w:rsidR="00924F3C">
              <w:rPr>
                <w:rFonts w:ascii="Barlow Semi Condensed" w:hAnsi="Barlow Semi Condensed"/>
              </w:rPr>
              <w:t>due to an administrative error on the part of the CSO</w:t>
            </w:r>
            <w:r w:rsidR="003A301B">
              <w:rPr>
                <w:rFonts w:ascii="Barlow Semi Condensed" w:hAnsi="Barlow Semi Condensed"/>
              </w:rPr>
              <w:t>,</w:t>
            </w:r>
            <w:r w:rsidR="00924F3C">
              <w:rPr>
                <w:rFonts w:ascii="Barlow Semi Condensed" w:hAnsi="Barlow Semi Condensed"/>
              </w:rPr>
              <w:t xml:space="preserve"> this </w:t>
            </w:r>
            <w:r w:rsidR="00170C56">
              <w:rPr>
                <w:rFonts w:ascii="Barlow Semi Condensed" w:hAnsi="Barlow Semi Condensed"/>
              </w:rPr>
              <w:t>‘agenda’ item had not been correctly publicised on</w:t>
            </w:r>
            <w:r w:rsidR="004E6AAF">
              <w:rPr>
                <w:rFonts w:ascii="Barlow Semi Condensed" w:hAnsi="Barlow Semi Condensed"/>
              </w:rPr>
              <w:t xml:space="preserve"> The MCC Website and Noticeboard. Another </w:t>
            </w:r>
            <w:r w:rsidR="00F04A06">
              <w:rPr>
                <w:rFonts w:ascii="Barlow Semi Condensed" w:hAnsi="Barlow Semi Condensed"/>
              </w:rPr>
              <w:t xml:space="preserve">‘agenda’ item relating to </w:t>
            </w:r>
            <w:proofErr w:type="spellStart"/>
            <w:r w:rsidR="0073779E">
              <w:rPr>
                <w:rFonts w:ascii="Barlow Semi Condensed" w:hAnsi="Barlow Semi Condensed"/>
              </w:rPr>
              <w:t>Oystermouth</w:t>
            </w:r>
            <w:proofErr w:type="spellEnd"/>
            <w:r w:rsidR="0073779E">
              <w:rPr>
                <w:rFonts w:ascii="Barlow Semi Condensed" w:hAnsi="Barlow Semi Condensed"/>
              </w:rPr>
              <w:t xml:space="preserve"> </w:t>
            </w:r>
            <w:r>
              <w:rPr>
                <w:rFonts w:ascii="Barlow Semi Condensed" w:hAnsi="Barlow Semi Condensed"/>
              </w:rPr>
              <w:t>Cemetery</w:t>
            </w:r>
            <w:r w:rsidR="0073779E">
              <w:rPr>
                <w:rFonts w:ascii="Barlow Semi Condensed" w:hAnsi="Barlow Semi Condensed"/>
              </w:rPr>
              <w:t xml:space="preserve"> Steps, although later discussed was also not published in the correct manner.</w:t>
            </w:r>
          </w:p>
          <w:p w14:paraId="468254B2" w14:textId="77777777" w:rsidR="00C8329D" w:rsidRDefault="00C8329D" w:rsidP="007B6E58">
            <w:pPr>
              <w:spacing w:line="264" w:lineRule="auto"/>
              <w:rPr>
                <w:rFonts w:ascii="Barlow Semi Condensed" w:hAnsi="Barlow Semi Condensed"/>
              </w:rPr>
            </w:pPr>
          </w:p>
          <w:p w14:paraId="584F25DD" w14:textId="21DAE17C" w:rsidR="0073779E" w:rsidRDefault="0073779E" w:rsidP="007B6E58">
            <w:pPr>
              <w:spacing w:line="264" w:lineRule="auto"/>
              <w:rPr>
                <w:rFonts w:ascii="Barlow Semi Condensed" w:hAnsi="Barlow Semi Condensed"/>
              </w:rPr>
            </w:pPr>
            <w:r>
              <w:rPr>
                <w:rFonts w:ascii="Barlow Semi Condensed" w:hAnsi="Barlow Semi Condensed"/>
              </w:rPr>
              <w:t>Both</w:t>
            </w:r>
            <w:r w:rsidR="00A53959">
              <w:rPr>
                <w:rFonts w:ascii="Barlow Semi Condensed" w:hAnsi="Barlow Semi Condensed"/>
              </w:rPr>
              <w:t xml:space="preserve"> the </w:t>
            </w:r>
            <w:r w:rsidR="00A53959">
              <w:rPr>
                <w:rFonts w:ascii="Barlow Semi Condensed" w:hAnsi="Barlow Semi Condensed"/>
                <w:color w:val="595959" w:themeColor="text1" w:themeTint="A6"/>
              </w:rPr>
              <w:t>grant application on behalf of the Bristol Channel Yacht Club</w:t>
            </w:r>
            <w:r w:rsidR="00A53959">
              <w:rPr>
                <w:rFonts w:ascii="Barlow Semi Condensed" w:hAnsi="Barlow Semi Condensed"/>
                <w:color w:val="595959" w:themeColor="text1" w:themeTint="A6"/>
              </w:rPr>
              <w:t xml:space="preserve"> and the item relating to </w:t>
            </w:r>
            <w:proofErr w:type="spellStart"/>
            <w:r w:rsidR="00A53959">
              <w:rPr>
                <w:rFonts w:ascii="Barlow Semi Condensed" w:hAnsi="Barlow Semi Condensed"/>
              </w:rPr>
              <w:t>Oystermouth</w:t>
            </w:r>
            <w:proofErr w:type="spellEnd"/>
            <w:r w:rsidR="00A53959">
              <w:rPr>
                <w:rFonts w:ascii="Barlow Semi Condensed" w:hAnsi="Barlow Semi Condensed"/>
              </w:rPr>
              <w:t xml:space="preserve"> Cemetery Steps</w:t>
            </w:r>
            <w:r w:rsidR="00A53959">
              <w:rPr>
                <w:rFonts w:ascii="Barlow Semi Condensed" w:hAnsi="Barlow Semi Condensed"/>
              </w:rPr>
              <w:t xml:space="preserve"> will be </w:t>
            </w:r>
            <w:r w:rsidR="003A3CCA">
              <w:rPr>
                <w:rFonts w:ascii="Barlow Semi Condensed" w:hAnsi="Barlow Semi Condensed"/>
              </w:rPr>
              <w:t>listed as agenda items at the next Full Council Meeting on 23</w:t>
            </w:r>
            <w:r w:rsidR="003A3CCA" w:rsidRPr="003A3CCA">
              <w:rPr>
                <w:rFonts w:ascii="Barlow Semi Condensed" w:hAnsi="Barlow Semi Condensed"/>
                <w:vertAlign w:val="superscript"/>
              </w:rPr>
              <w:t>rd</w:t>
            </w:r>
            <w:r w:rsidR="003A3CCA">
              <w:rPr>
                <w:rFonts w:ascii="Barlow Semi Condensed" w:hAnsi="Barlow Semi Condensed"/>
              </w:rPr>
              <w:t xml:space="preserve"> March 2026.</w:t>
            </w:r>
          </w:p>
          <w:p w14:paraId="11D7B51A" w14:textId="77777777" w:rsidR="007B6E58" w:rsidRDefault="007B6E58" w:rsidP="005B5712">
            <w:pPr>
              <w:spacing w:line="264" w:lineRule="auto"/>
              <w:rPr>
                <w:rFonts w:ascii="Barlow Semi Condensed" w:hAnsi="Barlow Semi Condensed"/>
                <w:b/>
                <w:bCs/>
                <w:color w:val="595959" w:themeColor="text1" w:themeTint="A6"/>
              </w:rPr>
            </w:pPr>
          </w:p>
        </w:tc>
      </w:tr>
      <w:tr w:rsidR="00DA0360" w14:paraId="0CF39AA9" w14:textId="77777777" w:rsidTr="002B692C">
        <w:tc>
          <w:tcPr>
            <w:tcW w:w="1278" w:type="dxa"/>
          </w:tcPr>
          <w:p w14:paraId="45867B89" w14:textId="076E6564"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0C7FAC">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sidR="000C7FAC">
              <w:rPr>
                <w:rFonts w:ascii="Barlow Semi Condensed" w:hAnsi="Barlow Semi Condensed"/>
                <w:b/>
                <w:bCs/>
                <w:color w:val="027FFD"/>
                <w:sz w:val="22"/>
                <w:szCs w:val="22"/>
              </w:rPr>
              <w:t>7</w:t>
            </w:r>
          </w:p>
        </w:tc>
        <w:tc>
          <w:tcPr>
            <w:tcW w:w="8746" w:type="dxa"/>
          </w:tcPr>
          <w:p w14:paraId="3030F3EA" w14:textId="77777777" w:rsidR="00581EBB" w:rsidRPr="001C72E6" w:rsidRDefault="00581EBB" w:rsidP="00581EBB">
            <w:pPr>
              <w:rPr>
                <w:b/>
                <w:bCs/>
              </w:rPr>
            </w:pPr>
            <w:r w:rsidRPr="001C72E6">
              <w:rPr>
                <w:b/>
                <w:bCs/>
              </w:rPr>
              <w:t xml:space="preserve">Financial Report for </w:t>
            </w:r>
            <w:r>
              <w:rPr>
                <w:b/>
                <w:bCs/>
              </w:rPr>
              <w:t>March</w:t>
            </w:r>
            <w:r w:rsidRPr="001C72E6">
              <w:rPr>
                <w:b/>
                <w:bCs/>
              </w:rPr>
              <w:t xml:space="preserve"> 2026</w:t>
            </w:r>
          </w:p>
          <w:p w14:paraId="610A354B" w14:textId="77777777" w:rsidR="00581EBB" w:rsidRDefault="00581EBB" w:rsidP="00581EBB">
            <w:r>
              <w:t xml:space="preserve">Recommend That: </w:t>
            </w:r>
          </w:p>
          <w:p w14:paraId="5FAB5D8E" w14:textId="77777777" w:rsidR="00581EBB" w:rsidRDefault="00581EBB" w:rsidP="00581EBB">
            <w:proofErr w:type="gramStart"/>
            <w:r>
              <w:t>a)The</w:t>
            </w:r>
            <w:proofErr w:type="gramEnd"/>
            <w:r>
              <w:t xml:space="preserve"> payments made by the RFO in February 2026 are retrospectively approved. </w:t>
            </w:r>
          </w:p>
          <w:p w14:paraId="4C30EC39" w14:textId="77777777" w:rsidR="00581EBB" w:rsidRDefault="00581EBB" w:rsidP="00581EBB">
            <w:r>
              <w:t xml:space="preserve">b) The budget monitoring report to 31/01/2026 is approved </w:t>
            </w:r>
          </w:p>
          <w:p w14:paraId="0BE3262B" w14:textId="77777777" w:rsidR="00581EBB" w:rsidRDefault="00581EBB" w:rsidP="00581EBB">
            <w:r>
              <w:t>c) To retrospectively approve bank transfers made between Mumbles Community Council bank accounts for February 2026</w:t>
            </w:r>
          </w:p>
          <w:p w14:paraId="7C4F6CA2" w14:textId="77777777" w:rsidR="00812BAE" w:rsidRDefault="00812BAE" w:rsidP="00812BAE">
            <w:pPr>
              <w:spacing w:after="160" w:line="259" w:lineRule="auto"/>
              <w:rPr>
                <w:rFonts w:ascii="Barlow Semi Condensed" w:hAnsi="Barlow Semi Condensed"/>
                <w:color w:val="595959" w:themeColor="text1" w:themeTint="A6"/>
              </w:rPr>
            </w:pPr>
          </w:p>
          <w:p w14:paraId="0E07714D" w14:textId="4F940AE4" w:rsidR="00812BAE" w:rsidRDefault="00812BAE" w:rsidP="00812BAE">
            <w:pPr>
              <w:spacing w:after="160" w:line="259" w:lineRule="auto"/>
              <w:rPr>
                <w:rFonts w:ascii="Barlow Semi Condensed" w:hAnsi="Barlow Semi Condensed"/>
                <w:color w:val="595959" w:themeColor="text1" w:themeTint="A6"/>
              </w:rPr>
            </w:pPr>
            <w:r w:rsidRPr="00442363">
              <w:rPr>
                <w:rFonts w:ascii="Barlow Semi Condensed" w:hAnsi="Barlow Semi Condensed"/>
                <w:color w:val="595959" w:themeColor="text1" w:themeTint="A6"/>
              </w:rPr>
              <w:t>Financial reports</w:t>
            </w:r>
            <w:r>
              <w:rPr>
                <w:rFonts w:ascii="Barlow Semi Condensed" w:hAnsi="Barlow Semi Condensed"/>
                <w:color w:val="595959" w:themeColor="text1" w:themeTint="A6"/>
              </w:rPr>
              <w:t xml:space="preserve"> had been</w:t>
            </w:r>
            <w:r w:rsidRPr="00442363">
              <w:rPr>
                <w:rFonts w:ascii="Barlow Semi Condensed" w:hAnsi="Barlow Semi Condensed"/>
                <w:color w:val="595959" w:themeColor="text1" w:themeTint="A6"/>
              </w:rPr>
              <w:t xml:space="preserve"> prepared by RFO Paul Beynon </w:t>
            </w:r>
            <w:r>
              <w:rPr>
                <w:rFonts w:ascii="Barlow Semi Condensed" w:hAnsi="Barlow Semi Condensed"/>
                <w:color w:val="595959" w:themeColor="text1" w:themeTint="A6"/>
              </w:rPr>
              <w:t xml:space="preserve">who </w:t>
            </w:r>
            <w:r w:rsidRPr="00442363">
              <w:rPr>
                <w:rFonts w:ascii="Barlow Semi Condensed" w:hAnsi="Barlow Semi Condensed"/>
                <w:color w:val="595959" w:themeColor="text1" w:themeTint="A6"/>
              </w:rPr>
              <w:t>had previously provided</w:t>
            </w:r>
            <w:r>
              <w:rPr>
                <w:rFonts w:ascii="Barlow Semi Condensed" w:hAnsi="Barlow Semi Condensed"/>
                <w:color w:val="595959" w:themeColor="text1" w:themeTint="A6"/>
              </w:rPr>
              <w:t xml:space="preserve"> copies</w:t>
            </w:r>
            <w:r w:rsidRPr="00442363">
              <w:rPr>
                <w:rFonts w:ascii="Barlow Semi Condensed" w:hAnsi="Barlow Semi Condensed"/>
                <w:color w:val="595959" w:themeColor="text1" w:themeTint="A6"/>
              </w:rPr>
              <w:t xml:space="preserve"> to </w:t>
            </w:r>
            <w:r>
              <w:rPr>
                <w:rFonts w:ascii="Barlow Semi Condensed" w:hAnsi="Barlow Semi Condensed"/>
                <w:color w:val="595959" w:themeColor="text1" w:themeTint="A6"/>
              </w:rPr>
              <w:t>C</w:t>
            </w:r>
            <w:r w:rsidRPr="00442363">
              <w:rPr>
                <w:rFonts w:ascii="Barlow Semi Condensed" w:hAnsi="Barlow Semi Condensed"/>
                <w:color w:val="595959" w:themeColor="text1" w:themeTint="A6"/>
              </w:rPr>
              <w:t>ouncillors</w:t>
            </w:r>
            <w:r w:rsidR="00565847">
              <w:rPr>
                <w:rFonts w:ascii="Barlow Semi Condensed" w:hAnsi="Barlow Semi Condensed"/>
                <w:color w:val="595959" w:themeColor="text1" w:themeTint="A6"/>
              </w:rPr>
              <w:t xml:space="preserve">. No questions had been received </w:t>
            </w:r>
            <w:r w:rsidR="00E91B5B">
              <w:rPr>
                <w:rFonts w:ascii="Barlow Semi Condensed" w:hAnsi="Barlow Semi Condensed"/>
                <w:color w:val="595959" w:themeColor="text1" w:themeTint="A6"/>
              </w:rPr>
              <w:t xml:space="preserve">by </w:t>
            </w:r>
            <w:r w:rsidR="00C10003">
              <w:rPr>
                <w:rFonts w:ascii="Barlow Semi Condensed" w:hAnsi="Barlow Semi Condensed"/>
                <w:color w:val="595959" w:themeColor="text1" w:themeTint="A6"/>
              </w:rPr>
              <w:t xml:space="preserve">either </w:t>
            </w:r>
            <w:r w:rsidR="00E91B5B">
              <w:rPr>
                <w:rFonts w:ascii="Barlow Semi Condensed" w:hAnsi="Barlow Semi Condensed"/>
                <w:color w:val="595959" w:themeColor="text1" w:themeTint="A6"/>
              </w:rPr>
              <w:t xml:space="preserve">the RFO or CSO in relation to the </w:t>
            </w:r>
            <w:r w:rsidR="000B3490">
              <w:rPr>
                <w:rFonts w:ascii="Barlow Semi Condensed" w:hAnsi="Barlow Semi Condensed"/>
                <w:color w:val="595959" w:themeColor="text1" w:themeTint="A6"/>
              </w:rPr>
              <w:t>reports prior to the meeting</w:t>
            </w:r>
          </w:p>
          <w:p w14:paraId="3901F351" w14:textId="688BA8FD" w:rsidR="00024135" w:rsidRDefault="00812BAE" w:rsidP="00812BAE">
            <w:pPr>
              <w:spacing w:after="160" w:line="259" w:lineRule="auto"/>
              <w:rPr>
                <w:rFonts w:ascii="Barlow Semi Condensed" w:hAnsi="Barlow Semi Condensed"/>
                <w:color w:val="595959" w:themeColor="text1" w:themeTint="A6"/>
              </w:rPr>
            </w:pPr>
            <w:r>
              <w:rPr>
                <w:rFonts w:ascii="Barlow Semi Condensed" w:hAnsi="Barlow Semi Condensed"/>
                <w:color w:val="595959" w:themeColor="text1" w:themeTint="A6"/>
              </w:rPr>
              <w:t xml:space="preserve">The </w:t>
            </w:r>
            <w:r w:rsidR="000B3490">
              <w:rPr>
                <w:rFonts w:ascii="Barlow Semi Condensed" w:hAnsi="Barlow Semi Condensed"/>
                <w:color w:val="595959" w:themeColor="text1" w:themeTint="A6"/>
              </w:rPr>
              <w:t>Chair, Cllr Thomas</w:t>
            </w:r>
            <w:r w:rsidR="00024135">
              <w:rPr>
                <w:rFonts w:ascii="Barlow Semi Condensed" w:hAnsi="Barlow Semi Condensed"/>
                <w:color w:val="595959" w:themeColor="text1" w:themeTint="A6"/>
              </w:rPr>
              <w:t xml:space="preserve"> outlined the reports prior to members voting </w:t>
            </w:r>
            <w:r w:rsidR="00523DC2">
              <w:rPr>
                <w:rFonts w:ascii="Barlow Semi Condensed" w:hAnsi="Barlow Semi Condensed"/>
                <w:color w:val="595959" w:themeColor="text1" w:themeTint="A6"/>
              </w:rPr>
              <w:t xml:space="preserve">on </w:t>
            </w:r>
            <w:r w:rsidR="00024135">
              <w:rPr>
                <w:rFonts w:ascii="Barlow Semi Condensed" w:hAnsi="Barlow Semi Condensed"/>
                <w:color w:val="595959" w:themeColor="text1" w:themeTint="A6"/>
              </w:rPr>
              <w:t>whether the recommendations should be approved.</w:t>
            </w:r>
          </w:p>
          <w:p w14:paraId="5BC38085" w14:textId="6819B8EE" w:rsidR="00812BAE" w:rsidRDefault="00812BAE" w:rsidP="00812BAE">
            <w:proofErr w:type="gramStart"/>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w:t>
            </w:r>
            <w:proofErr w:type="gramEnd"/>
            <w:r>
              <w:rPr>
                <w:rFonts w:ascii="Barlow Semi Condensed" w:hAnsi="Barlow Semi Condensed"/>
              </w:rPr>
              <w:t xml:space="preserve"> </w:t>
            </w:r>
            <w:r>
              <w:rPr>
                <w:rFonts w:ascii="Barlow Semi Condensed" w:eastAsia="Times New Roman" w:hAnsi="Barlow Semi Condensed" w:cs="Segoe UI"/>
                <w:lang w:eastAsia="en-GB"/>
              </w:rPr>
              <w:t xml:space="preserve">retrospectively approve </w:t>
            </w:r>
            <w:r>
              <w:t xml:space="preserve">payments made by the RFO in </w:t>
            </w:r>
            <w:r w:rsidR="004A294B">
              <w:t>Febr</w:t>
            </w:r>
            <w:r>
              <w:t xml:space="preserve">uary 2026. </w:t>
            </w:r>
          </w:p>
          <w:p w14:paraId="76264E99" w14:textId="77777777" w:rsidR="00812BAE" w:rsidRDefault="00812BAE" w:rsidP="00812BAE"/>
          <w:p w14:paraId="36A22D15" w14:textId="532FC7B3" w:rsidR="00812BAE" w:rsidRDefault="00812BAE" w:rsidP="00812BAE">
            <w:proofErr w:type="gramStart"/>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w:t>
            </w:r>
            <w:proofErr w:type="gramEnd"/>
            <w:r>
              <w:rPr>
                <w:rFonts w:ascii="Barlow Semi Condensed" w:eastAsia="Times New Roman" w:hAnsi="Barlow Semi Condensed" w:cs="Segoe UI"/>
                <w:lang w:eastAsia="en-GB"/>
              </w:rPr>
              <w:t xml:space="preserve"> approve</w:t>
            </w:r>
            <w:r>
              <w:t xml:space="preserve"> </w:t>
            </w:r>
            <w:proofErr w:type="gramStart"/>
            <w:r>
              <w:t>The</w:t>
            </w:r>
            <w:proofErr w:type="gramEnd"/>
            <w:r>
              <w:t xml:space="preserve"> budget monitoring report to 31/</w:t>
            </w:r>
            <w:r w:rsidR="004A294B">
              <w:t>01</w:t>
            </w:r>
            <w:r>
              <w:t>/202</w:t>
            </w:r>
            <w:r w:rsidR="004A294B">
              <w:t>6</w:t>
            </w:r>
          </w:p>
          <w:p w14:paraId="06A84EE2" w14:textId="77777777" w:rsidR="00812BAE" w:rsidRDefault="00812BAE" w:rsidP="00812BAE">
            <w:pPr>
              <w:rPr>
                <w:rFonts w:ascii="Barlow Semi Condensed" w:eastAsia="Times New Roman" w:hAnsi="Barlow Semi Condensed" w:cs="Segoe UI"/>
                <w:lang w:eastAsia="en-GB"/>
              </w:rPr>
            </w:pPr>
          </w:p>
          <w:p w14:paraId="01E6D5D3" w14:textId="4A5FD158" w:rsidR="00812BAE" w:rsidRDefault="00812BAE" w:rsidP="00812BAE">
            <w:pPr>
              <w:suppressAutoHyphens/>
              <w:autoSpaceDN w:val="0"/>
              <w:textAlignment w:val="baseline"/>
              <w:rPr>
                <w:rFonts w:ascii="Barlow Semi Condensed" w:eastAsia="Times New Roman" w:hAnsi="Barlow Semi Condensed" w:cs="Segoe UI"/>
                <w:lang w:eastAsia="en-GB"/>
              </w:rPr>
            </w:pPr>
            <w:proofErr w:type="gramStart"/>
            <w:r w:rsidRPr="00501121">
              <w:rPr>
                <w:rFonts w:ascii="Barlow Semi Condensed" w:hAnsi="Barlow Semi Condensed"/>
                <w:b/>
                <w:bCs/>
                <w:color w:val="595959" w:themeColor="text1" w:themeTint="A6"/>
              </w:rPr>
              <w:t>RESOLVED</w:t>
            </w:r>
            <w:r w:rsidRPr="00966586">
              <w:rPr>
                <w:rFonts w:ascii="Barlow Semi Condensed" w:hAnsi="Barlow Semi Condensed"/>
                <w:color w:val="595959" w:themeColor="text1" w:themeTint="A6"/>
              </w:rPr>
              <w:t xml:space="preserve"> </w:t>
            </w:r>
            <w:r>
              <w:rPr>
                <w:rFonts w:ascii="Barlow Semi Condensed" w:hAnsi="Barlow Semi Condensed"/>
              </w:rPr>
              <w:t xml:space="preserve"> To</w:t>
            </w:r>
            <w:proofErr w:type="gramEnd"/>
            <w:r>
              <w:rPr>
                <w:rFonts w:ascii="Barlow Semi Condensed" w:hAnsi="Barlow Semi Condensed"/>
              </w:rPr>
              <w:t xml:space="preserve"> </w:t>
            </w:r>
            <w:r>
              <w:t xml:space="preserve">retrospectively approve bank transfers made between Mumbles Community Council bank accounts for </w:t>
            </w:r>
            <w:r w:rsidR="004A294B">
              <w:t>Febru</w:t>
            </w:r>
            <w:r>
              <w:t>ary 2026</w:t>
            </w:r>
          </w:p>
          <w:p w14:paraId="533E0285" w14:textId="77777777" w:rsidR="00DA0360" w:rsidRDefault="00DA0360" w:rsidP="004A294B">
            <w:pPr>
              <w:suppressAutoHyphens/>
              <w:autoSpaceDN w:val="0"/>
              <w:textAlignment w:val="baseline"/>
            </w:pPr>
          </w:p>
        </w:tc>
      </w:tr>
      <w:tr w:rsidR="00DA0360" w14:paraId="321078B0" w14:textId="77777777" w:rsidTr="002B692C">
        <w:tc>
          <w:tcPr>
            <w:tcW w:w="1278" w:type="dxa"/>
          </w:tcPr>
          <w:p w14:paraId="7880FFE9" w14:textId="0A533F11"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0C7FAC">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sidR="000C7FAC">
              <w:rPr>
                <w:rFonts w:ascii="Barlow Semi Condensed" w:hAnsi="Barlow Semi Condensed"/>
                <w:b/>
                <w:bCs/>
                <w:color w:val="027FFD"/>
                <w:sz w:val="22"/>
                <w:szCs w:val="22"/>
              </w:rPr>
              <w:t>0</w:t>
            </w:r>
            <w:r w:rsidR="00AE3FAD">
              <w:rPr>
                <w:rFonts w:ascii="Barlow Semi Condensed" w:hAnsi="Barlow Semi Condensed"/>
                <w:b/>
                <w:bCs/>
                <w:color w:val="027FFD"/>
                <w:sz w:val="22"/>
                <w:szCs w:val="22"/>
              </w:rPr>
              <w:t>8</w:t>
            </w:r>
          </w:p>
        </w:tc>
        <w:tc>
          <w:tcPr>
            <w:tcW w:w="8746" w:type="dxa"/>
          </w:tcPr>
          <w:p w14:paraId="4384526F" w14:textId="77777777" w:rsidR="001A6D4E" w:rsidRDefault="001A6D4E" w:rsidP="001A6D4E">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Finance </w:t>
            </w:r>
            <w:r>
              <w:rPr>
                <w:rFonts w:ascii="Barlow Semi Condensed" w:hAnsi="Barlow Semi Condensed"/>
                <w:b/>
                <w:bCs/>
                <w:color w:val="595959" w:themeColor="text1" w:themeTint="A6"/>
              </w:rPr>
              <w:t>Committee</w:t>
            </w:r>
          </w:p>
          <w:p w14:paraId="465B48A3" w14:textId="2F774F47" w:rsidR="001A6D4E" w:rsidRPr="007D13D1" w:rsidRDefault="001A6D4E" w:rsidP="001A6D4E">
            <w:pPr>
              <w:rPr>
                <w:rFonts w:ascii="Barlow Semi Condensed" w:hAnsi="Barlow Semi Condensed"/>
                <w:b/>
                <w:bCs/>
                <w:color w:val="027FFD"/>
                <w:sz w:val="22"/>
                <w:szCs w:val="22"/>
              </w:rPr>
            </w:pPr>
            <w:r>
              <w:rPr>
                <w:rFonts w:ascii="Barlow Semi Condensed" w:hAnsi="Barlow Semi Condensed"/>
                <w:color w:val="595959" w:themeColor="text1" w:themeTint="A6"/>
              </w:rPr>
              <w:t>Cllr Marshall stated that he had no items to report, other than</w:t>
            </w:r>
            <w:r w:rsidR="00CA7582">
              <w:rPr>
                <w:rFonts w:ascii="Barlow Semi Condensed" w:hAnsi="Barlow Semi Condensed"/>
                <w:color w:val="595959" w:themeColor="text1" w:themeTint="A6"/>
              </w:rPr>
              <w:t xml:space="preserve"> the proposed</w:t>
            </w:r>
            <w:r>
              <w:rPr>
                <w:rFonts w:ascii="Barlow Semi Condensed" w:hAnsi="Barlow Semi Condensed"/>
                <w:color w:val="595959" w:themeColor="text1" w:themeTint="A6"/>
              </w:rPr>
              <w:t xml:space="preserve"> recommendations, agenda item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160E9E">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160E9E">
              <w:rPr>
                <w:rFonts w:ascii="Barlow Semi Condensed" w:hAnsi="Barlow Semi Condensed"/>
                <w:b/>
                <w:bCs/>
                <w:color w:val="027FFD"/>
                <w:sz w:val="22"/>
                <w:szCs w:val="22"/>
              </w:rPr>
              <w:t>2</w:t>
            </w:r>
            <w:r>
              <w:rPr>
                <w:rFonts w:ascii="Barlow Semi Condensed" w:hAnsi="Barlow Semi Condensed"/>
                <w:b/>
                <w:bCs/>
                <w:color w:val="027FFD"/>
                <w:sz w:val="22"/>
                <w:szCs w:val="22"/>
              </w:rPr>
              <w:t xml:space="preserve"> </w:t>
            </w:r>
            <w:r>
              <w:rPr>
                <w:rFonts w:ascii="Barlow Semi Condensed" w:hAnsi="Barlow Semi Condensed"/>
                <w:color w:val="595959" w:themeColor="text1" w:themeTint="A6"/>
              </w:rPr>
              <w:t>refers.</w:t>
            </w:r>
          </w:p>
          <w:p w14:paraId="07E68888" w14:textId="77777777" w:rsidR="00DA0360" w:rsidRDefault="00DA0360" w:rsidP="00DA0360"/>
        </w:tc>
      </w:tr>
      <w:tr w:rsidR="00DA0360" w14:paraId="7FA4B0A8" w14:textId="77777777" w:rsidTr="002B692C">
        <w:tc>
          <w:tcPr>
            <w:tcW w:w="1278" w:type="dxa"/>
          </w:tcPr>
          <w:p w14:paraId="3CF2C304" w14:textId="3E6DAEA7"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0C7FAC">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sidR="00AE3FAD">
              <w:rPr>
                <w:rFonts w:ascii="Barlow Semi Condensed" w:hAnsi="Barlow Semi Condensed"/>
                <w:b/>
                <w:bCs/>
                <w:color w:val="027FFD"/>
                <w:sz w:val="22"/>
                <w:szCs w:val="22"/>
              </w:rPr>
              <w:t>09</w:t>
            </w:r>
          </w:p>
        </w:tc>
        <w:tc>
          <w:tcPr>
            <w:tcW w:w="8746" w:type="dxa"/>
          </w:tcPr>
          <w:p w14:paraId="66911C8F" w14:textId="77777777" w:rsidR="001A6D4E" w:rsidRPr="006B219A" w:rsidRDefault="001A6D4E" w:rsidP="001A6D4E">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Environmental Committee</w:t>
            </w:r>
          </w:p>
          <w:p w14:paraId="1A0BB72E" w14:textId="2A5C22EE" w:rsidR="006D14C9" w:rsidRDefault="001A6D4E" w:rsidP="001A6D4E">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Cllr Townsend Jones </w:t>
            </w:r>
            <w:r w:rsidR="007A27E6">
              <w:rPr>
                <w:rFonts w:ascii="Barlow Semi Condensed" w:hAnsi="Barlow Semi Condensed"/>
                <w:color w:val="595959" w:themeColor="text1" w:themeTint="A6"/>
              </w:rPr>
              <w:t>had circulated</w:t>
            </w:r>
            <w:r>
              <w:rPr>
                <w:rFonts w:ascii="Barlow Semi Condensed" w:hAnsi="Barlow Semi Condensed"/>
                <w:color w:val="595959" w:themeColor="text1" w:themeTint="A6"/>
              </w:rPr>
              <w:t xml:space="preserve"> an environmental report prior to the meeting. </w:t>
            </w:r>
            <w:r w:rsidR="00B9543E">
              <w:rPr>
                <w:rFonts w:ascii="Barlow Semi Condensed" w:hAnsi="Barlow Semi Condensed"/>
                <w:color w:val="595959" w:themeColor="text1" w:themeTint="A6"/>
              </w:rPr>
              <w:t xml:space="preserve">It was agreed by members that this document should be </w:t>
            </w:r>
            <w:r w:rsidR="006D14C9">
              <w:rPr>
                <w:rFonts w:ascii="Barlow Semi Condensed" w:hAnsi="Barlow Semi Condensed"/>
                <w:color w:val="595959" w:themeColor="text1" w:themeTint="A6"/>
              </w:rPr>
              <w:t>independently by Councillors.</w:t>
            </w:r>
          </w:p>
          <w:p w14:paraId="7E20D24F" w14:textId="77777777" w:rsidR="006D14C9" w:rsidRDefault="006D14C9" w:rsidP="001A6D4E">
            <w:pPr>
              <w:suppressAutoHyphens/>
              <w:autoSpaceDN w:val="0"/>
              <w:textAlignment w:val="baseline"/>
              <w:rPr>
                <w:rFonts w:ascii="Barlow Semi Condensed" w:hAnsi="Barlow Semi Condensed"/>
                <w:color w:val="595959" w:themeColor="text1" w:themeTint="A6"/>
              </w:rPr>
            </w:pPr>
          </w:p>
          <w:p w14:paraId="6A0A0812" w14:textId="77777777" w:rsidR="00DA0360" w:rsidRDefault="006D14C9" w:rsidP="00EC33AE">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Further </w:t>
            </w:r>
            <w:r w:rsidR="00EA0063">
              <w:rPr>
                <w:rFonts w:ascii="Barlow Semi Condensed" w:hAnsi="Barlow Semi Condensed"/>
                <w:color w:val="595959" w:themeColor="text1" w:themeTint="A6"/>
              </w:rPr>
              <w:t>to the Environmental Report</w:t>
            </w:r>
            <w:r w:rsidR="005B4197">
              <w:rPr>
                <w:rFonts w:ascii="Barlow Semi Condensed" w:hAnsi="Barlow Semi Condensed"/>
                <w:color w:val="595959" w:themeColor="text1" w:themeTint="A6"/>
              </w:rPr>
              <w:t>, Cllr Fogarty provided an update</w:t>
            </w:r>
            <w:r w:rsidR="00AF1057">
              <w:rPr>
                <w:rFonts w:ascii="Barlow Semi Condensed" w:hAnsi="Barlow Semi Condensed"/>
                <w:color w:val="595959" w:themeColor="text1" w:themeTint="A6"/>
              </w:rPr>
              <w:t xml:space="preserve"> on </w:t>
            </w:r>
            <w:r w:rsidR="00431E88">
              <w:rPr>
                <w:rFonts w:ascii="Barlow Semi Condensed" w:hAnsi="Barlow Semi Condensed"/>
                <w:color w:val="595959" w:themeColor="text1" w:themeTint="A6"/>
              </w:rPr>
              <w:t>Castle Wood</w:t>
            </w:r>
            <w:r w:rsidR="00E551E6">
              <w:rPr>
                <w:rFonts w:ascii="Barlow Semi Condensed" w:hAnsi="Barlow Semi Condensed"/>
                <w:color w:val="595959" w:themeColor="text1" w:themeTint="A6"/>
              </w:rPr>
              <w:t>s Path and informed Councillors that the grant application</w:t>
            </w:r>
            <w:r w:rsidR="0022146A">
              <w:rPr>
                <w:rFonts w:ascii="Barlow Semi Condensed" w:hAnsi="Barlow Semi Condensed"/>
                <w:color w:val="595959" w:themeColor="text1" w:themeTint="A6"/>
              </w:rPr>
              <w:t xml:space="preserve"> was progressing well.</w:t>
            </w:r>
          </w:p>
          <w:p w14:paraId="48304A71" w14:textId="19C1C194" w:rsidR="0022146A" w:rsidRDefault="0022146A" w:rsidP="00EC33AE">
            <w:pPr>
              <w:suppressAutoHyphens/>
              <w:autoSpaceDN w:val="0"/>
              <w:textAlignment w:val="baseline"/>
            </w:pPr>
          </w:p>
        </w:tc>
      </w:tr>
      <w:tr w:rsidR="00DA0360" w14:paraId="01C9B19E" w14:textId="77777777" w:rsidTr="002B692C">
        <w:tc>
          <w:tcPr>
            <w:tcW w:w="1278" w:type="dxa"/>
          </w:tcPr>
          <w:p w14:paraId="6C1A148A" w14:textId="6C017CE0"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AE3FAD">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AE3FAD">
              <w:rPr>
                <w:rFonts w:ascii="Barlow Semi Condensed" w:hAnsi="Barlow Semi Condensed"/>
                <w:b/>
                <w:bCs/>
                <w:color w:val="027FFD"/>
                <w:sz w:val="22"/>
                <w:szCs w:val="22"/>
              </w:rPr>
              <w:t>0</w:t>
            </w:r>
          </w:p>
        </w:tc>
        <w:tc>
          <w:tcPr>
            <w:tcW w:w="8746" w:type="dxa"/>
          </w:tcPr>
          <w:p w14:paraId="444239B1" w14:textId="77777777" w:rsidR="00A43581" w:rsidRPr="006B219A" w:rsidRDefault="00A43581" w:rsidP="00A43581">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Culture, Tourism &amp; Communication Committee</w:t>
            </w:r>
          </w:p>
          <w:p w14:paraId="3BAC197C" w14:textId="0ED07FBC" w:rsidR="00A43581" w:rsidRPr="00852F3F" w:rsidRDefault="00A43581" w:rsidP="00A43581">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Cllr </w:t>
            </w:r>
            <w:r w:rsidR="00A42DB1">
              <w:rPr>
                <w:rFonts w:ascii="Barlow Semi Condensed" w:hAnsi="Barlow Semi Condensed"/>
                <w:color w:val="595959" w:themeColor="text1" w:themeTint="A6"/>
              </w:rPr>
              <w:t xml:space="preserve">O’Connor </w:t>
            </w:r>
            <w:r w:rsidR="00306DB3">
              <w:rPr>
                <w:rFonts w:ascii="Barlow Semi Condensed" w:hAnsi="Barlow Semi Condensed"/>
                <w:color w:val="595959" w:themeColor="text1" w:themeTint="A6"/>
              </w:rPr>
              <w:t xml:space="preserve">informed members that she had no </w:t>
            </w:r>
            <w:r w:rsidR="00656306">
              <w:rPr>
                <w:rFonts w:ascii="Barlow Semi Condensed" w:hAnsi="Barlow Semi Condensed"/>
                <w:color w:val="595959" w:themeColor="text1" w:themeTint="A6"/>
              </w:rPr>
              <w:t xml:space="preserve">update other than arrangements for </w:t>
            </w:r>
            <w:proofErr w:type="spellStart"/>
            <w:r w:rsidR="00656306">
              <w:rPr>
                <w:rFonts w:ascii="Barlow Semi Condensed" w:hAnsi="Barlow Semi Condensed"/>
                <w:color w:val="595959" w:themeColor="text1" w:themeTint="A6"/>
              </w:rPr>
              <w:t>MumblesFest</w:t>
            </w:r>
            <w:proofErr w:type="spellEnd"/>
            <w:r w:rsidR="00656306">
              <w:rPr>
                <w:rFonts w:ascii="Barlow Semi Condensed" w:hAnsi="Barlow Semi Condensed"/>
                <w:color w:val="595959" w:themeColor="text1" w:themeTint="A6"/>
              </w:rPr>
              <w:t xml:space="preserve"> were progressing</w:t>
            </w:r>
            <w:r w:rsidR="00DF2211">
              <w:rPr>
                <w:rFonts w:ascii="Barlow Semi Condensed" w:hAnsi="Barlow Semi Condensed"/>
                <w:color w:val="595959" w:themeColor="text1" w:themeTint="A6"/>
              </w:rPr>
              <w:t>.</w:t>
            </w:r>
          </w:p>
          <w:p w14:paraId="3F92E78C" w14:textId="77777777" w:rsidR="00DA0360" w:rsidRDefault="00DA0360" w:rsidP="00A43581">
            <w:pPr>
              <w:suppressAutoHyphens/>
              <w:autoSpaceDN w:val="0"/>
              <w:textAlignment w:val="baseline"/>
            </w:pPr>
          </w:p>
        </w:tc>
      </w:tr>
      <w:tr w:rsidR="00DA0360" w14:paraId="756002FA" w14:textId="77777777" w:rsidTr="002B692C">
        <w:tc>
          <w:tcPr>
            <w:tcW w:w="1278" w:type="dxa"/>
          </w:tcPr>
          <w:p w14:paraId="31AFA003" w14:textId="1649CDF5"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AE3FAD">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AE3FAD">
              <w:rPr>
                <w:rFonts w:ascii="Barlow Semi Condensed" w:hAnsi="Barlow Semi Condensed"/>
                <w:b/>
                <w:bCs/>
                <w:color w:val="027FFD"/>
                <w:sz w:val="22"/>
                <w:szCs w:val="22"/>
              </w:rPr>
              <w:t>1</w:t>
            </w:r>
          </w:p>
        </w:tc>
        <w:tc>
          <w:tcPr>
            <w:tcW w:w="8746" w:type="dxa"/>
          </w:tcPr>
          <w:p w14:paraId="6C522D17" w14:textId="77777777" w:rsidR="00A43581" w:rsidRDefault="00A43581" w:rsidP="00A43581">
            <w:pPr>
              <w:suppressAutoHyphens/>
              <w:autoSpaceDN w:val="0"/>
              <w:textAlignment w:val="baseline"/>
              <w:rPr>
                <w:rFonts w:ascii="Barlow Semi Condensed" w:hAnsi="Barlow Semi Condensed"/>
                <w:b/>
                <w:bCs/>
                <w:color w:val="595959" w:themeColor="text1" w:themeTint="A6"/>
              </w:rPr>
            </w:pPr>
            <w:r w:rsidRPr="006B219A">
              <w:rPr>
                <w:rFonts w:ascii="Barlow Semi Condensed" w:hAnsi="Barlow Semi Condensed"/>
                <w:b/>
                <w:bCs/>
                <w:color w:val="595959" w:themeColor="text1" w:themeTint="A6"/>
              </w:rPr>
              <w:t xml:space="preserve">Report from the Chair of </w:t>
            </w:r>
            <w:r>
              <w:rPr>
                <w:rFonts w:ascii="Barlow Semi Condensed" w:hAnsi="Barlow Semi Condensed"/>
                <w:b/>
                <w:bCs/>
                <w:color w:val="595959" w:themeColor="text1" w:themeTint="A6"/>
              </w:rPr>
              <w:t>Community and Social Development</w:t>
            </w:r>
            <w:r w:rsidRPr="006B219A">
              <w:rPr>
                <w:rFonts w:ascii="Barlow Semi Condensed" w:hAnsi="Barlow Semi Condensed"/>
                <w:b/>
                <w:bCs/>
                <w:color w:val="595959" w:themeColor="text1" w:themeTint="A6"/>
              </w:rPr>
              <w:t xml:space="preserve"> Meeting</w:t>
            </w:r>
          </w:p>
          <w:p w14:paraId="2798B468" w14:textId="3C3D0DBA" w:rsidR="00A43581" w:rsidRDefault="00DF2211" w:rsidP="00A43581">
            <w:pPr>
              <w:suppressAutoHyphens/>
              <w:autoSpaceDN w:val="0"/>
              <w:textAlignment w:val="baseline"/>
              <w:rPr>
                <w:rFonts w:ascii="Barlow Semi Condensed" w:hAnsi="Barlow Semi Condensed"/>
                <w:color w:val="595959" w:themeColor="text1" w:themeTint="A6"/>
              </w:rPr>
            </w:pPr>
            <w:r>
              <w:rPr>
                <w:rFonts w:ascii="Barlow Semi Condensed" w:hAnsi="Barlow Semi Condensed"/>
                <w:color w:val="595959" w:themeColor="text1" w:themeTint="A6"/>
              </w:rPr>
              <w:t xml:space="preserve">In the absence of </w:t>
            </w:r>
            <w:r w:rsidR="00A43581">
              <w:rPr>
                <w:rFonts w:ascii="Barlow Semi Condensed" w:hAnsi="Barlow Semi Condensed"/>
                <w:color w:val="595959" w:themeColor="text1" w:themeTint="A6"/>
              </w:rPr>
              <w:t>Cllr Scott</w:t>
            </w:r>
            <w:r>
              <w:rPr>
                <w:rFonts w:ascii="Barlow Semi Condensed" w:hAnsi="Barlow Semi Condensed"/>
                <w:color w:val="595959" w:themeColor="text1" w:themeTint="A6"/>
              </w:rPr>
              <w:t>, the Chair, Cllr Thomas</w:t>
            </w:r>
            <w:r w:rsidR="00A43581">
              <w:rPr>
                <w:rFonts w:ascii="Barlow Semi Condensed" w:hAnsi="Barlow Semi Condensed"/>
                <w:color w:val="595959" w:themeColor="text1" w:themeTint="A6"/>
              </w:rPr>
              <w:t xml:space="preserve"> provided</w:t>
            </w:r>
            <w:r w:rsidR="00713A69">
              <w:rPr>
                <w:rFonts w:ascii="Barlow Semi Condensed" w:hAnsi="Barlow Semi Condensed"/>
                <w:color w:val="595959" w:themeColor="text1" w:themeTint="A6"/>
              </w:rPr>
              <w:t xml:space="preserve"> </w:t>
            </w:r>
            <w:r w:rsidR="007D3B36">
              <w:rPr>
                <w:rFonts w:ascii="Barlow Semi Condensed" w:hAnsi="Barlow Semi Condensed"/>
                <w:color w:val="595959" w:themeColor="text1" w:themeTint="A6"/>
              </w:rPr>
              <w:t>an update</w:t>
            </w:r>
            <w:r w:rsidR="00A43581">
              <w:rPr>
                <w:rFonts w:ascii="Barlow Semi Condensed" w:hAnsi="Barlow Semi Condensed"/>
                <w:color w:val="595959" w:themeColor="text1" w:themeTint="A6"/>
              </w:rPr>
              <w:t xml:space="preserve"> on the Basketball Court at Langland Tennis Courts.</w:t>
            </w:r>
            <w:r w:rsidR="00F47819">
              <w:rPr>
                <w:rFonts w:ascii="Barlow Semi Condensed" w:hAnsi="Barlow Semi Condensed"/>
                <w:color w:val="595959" w:themeColor="text1" w:themeTint="A6"/>
              </w:rPr>
              <w:t xml:space="preserve"> The tarmac had been </w:t>
            </w:r>
            <w:r w:rsidR="007D3B36">
              <w:rPr>
                <w:rFonts w:ascii="Barlow Semi Condensed" w:hAnsi="Barlow Semi Condensed"/>
                <w:color w:val="595959" w:themeColor="text1" w:themeTint="A6"/>
              </w:rPr>
              <w:t>laid,</w:t>
            </w:r>
            <w:r w:rsidR="00F47819">
              <w:rPr>
                <w:rFonts w:ascii="Barlow Semi Condensed" w:hAnsi="Barlow Semi Condensed"/>
                <w:color w:val="595959" w:themeColor="text1" w:themeTint="A6"/>
              </w:rPr>
              <w:t xml:space="preserve"> and the fencing</w:t>
            </w:r>
            <w:r w:rsidR="007D3B36">
              <w:rPr>
                <w:rFonts w:ascii="Barlow Semi Condensed" w:hAnsi="Barlow Semi Condensed"/>
                <w:color w:val="595959" w:themeColor="text1" w:themeTint="A6"/>
              </w:rPr>
              <w:t xml:space="preserve"> will be erected within a week. The line</w:t>
            </w:r>
            <w:r w:rsidR="00F47819">
              <w:rPr>
                <w:rFonts w:ascii="Barlow Semi Condensed" w:hAnsi="Barlow Semi Condensed"/>
                <w:color w:val="595959" w:themeColor="text1" w:themeTint="A6"/>
              </w:rPr>
              <w:t xml:space="preserve"> marking</w:t>
            </w:r>
            <w:r w:rsidR="007D3B36">
              <w:rPr>
                <w:rFonts w:ascii="Barlow Semi Condensed" w:hAnsi="Barlow Semi Condensed"/>
                <w:color w:val="595959" w:themeColor="text1" w:themeTint="A6"/>
              </w:rPr>
              <w:t xml:space="preserve"> will be completed once the tarmac has had sufficient time to ‘dry out’.</w:t>
            </w:r>
          </w:p>
          <w:p w14:paraId="399A73FA" w14:textId="77777777" w:rsidR="00DA0360" w:rsidRDefault="00DA0360" w:rsidP="00DA0360"/>
        </w:tc>
      </w:tr>
      <w:tr w:rsidR="00DA0360" w14:paraId="119401C2" w14:textId="77777777" w:rsidTr="002B692C">
        <w:tc>
          <w:tcPr>
            <w:tcW w:w="1278" w:type="dxa"/>
          </w:tcPr>
          <w:p w14:paraId="7F5F23C2" w14:textId="64D4E6A1"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602</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4F178F">
              <w:rPr>
                <w:rFonts w:ascii="Barlow Semi Condensed" w:hAnsi="Barlow Semi Condensed"/>
                <w:b/>
                <w:bCs/>
                <w:color w:val="027FFD"/>
                <w:sz w:val="22"/>
                <w:szCs w:val="22"/>
              </w:rPr>
              <w:t>2</w:t>
            </w:r>
          </w:p>
        </w:tc>
        <w:tc>
          <w:tcPr>
            <w:tcW w:w="8746" w:type="dxa"/>
          </w:tcPr>
          <w:p w14:paraId="52B16D18" w14:textId="77777777" w:rsidR="006C07E5" w:rsidRDefault="006C07E5" w:rsidP="006C07E5">
            <w:pPr>
              <w:jc w:val="both"/>
              <w:rPr>
                <w:rFonts w:ascii="Barlow Semi Condensed" w:hAnsi="Barlow Semi Condensed"/>
                <w:b/>
                <w:bCs/>
                <w:color w:val="595959" w:themeColor="text1" w:themeTint="A6"/>
              </w:rPr>
            </w:pPr>
            <w:r w:rsidRPr="00B92BDE">
              <w:rPr>
                <w:rFonts w:ascii="Barlow Semi Condensed" w:hAnsi="Barlow Semi Condensed"/>
                <w:b/>
                <w:bCs/>
                <w:color w:val="595959" w:themeColor="text1" w:themeTint="A6"/>
              </w:rPr>
              <w:t>To consider Committee Recommendations</w:t>
            </w:r>
          </w:p>
          <w:p w14:paraId="7BB30EB4" w14:textId="77777777" w:rsidR="006C07E5" w:rsidRPr="00B92BDE" w:rsidRDefault="006C07E5" w:rsidP="006C07E5">
            <w:pPr>
              <w:jc w:val="both"/>
              <w:rPr>
                <w:rFonts w:ascii="Barlow Semi Condensed" w:hAnsi="Barlow Semi Condensed"/>
                <w:b/>
                <w:bCs/>
                <w:color w:val="595959" w:themeColor="text1" w:themeTint="A6"/>
              </w:rPr>
            </w:pPr>
            <w:r>
              <w:rPr>
                <w:rFonts w:ascii="Barlow Semi Condensed" w:hAnsi="Barlow Semi Condensed"/>
                <w:color w:val="595959" w:themeColor="text1" w:themeTint="A6"/>
              </w:rPr>
              <w:t>To consider any recommendations to Council made by the Committees in January 2026.</w:t>
            </w:r>
          </w:p>
          <w:p w14:paraId="1F47F931" w14:textId="77777777" w:rsidR="006C07E5" w:rsidRDefault="006C07E5" w:rsidP="006C07E5"/>
          <w:p w14:paraId="60868DBA" w14:textId="16110863" w:rsidR="000D1DCA" w:rsidRPr="00DC52C1" w:rsidRDefault="006C07E5" w:rsidP="000D1DCA">
            <w:pPr>
              <w:textAlignment w:val="baseline"/>
              <w:rPr>
                <w:rFonts w:ascii="Roboto Slab" w:hAnsi="Roboto Slab"/>
                <w:b/>
                <w:bCs/>
                <w:color w:val="047EFE"/>
              </w:rPr>
            </w:pPr>
            <w:r w:rsidRPr="00B1381E">
              <w:rPr>
                <w:rFonts w:ascii="Barlow Semi Condensed Light" w:hAnsi="Barlow Semi Condensed Light" w:cs="Calibri"/>
                <w:shd w:val="clear" w:color="auto" w:fill="FFFFFF"/>
              </w:rPr>
              <w:t xml:space="preserve">No recommendations </w:t>
            </w:r>
            <w:r w:rsidR="004F6A7B">
              <w:rPr>
                <w:rFonts w:ascii="Barlow Semi Condensed Light" w:hAnsi="Barlow Semi Condensed Light" w:cs="Calibri"/>
                <w:shd w:val="clear" w:color="auto" w:fill="FFFFFF"/>
              </w:rPr>
              <w:t xml:space="preserve">were </w:t>
            </w:r>
            <w:r w:rsidRPr="00B1381E">
              <w:rPr>
                <w:rFonts w:ascii="Barlow Semi Condensed Light" w:hAnsi="Barlow Semi Condensed Light" w:cs="Calibri"/>
                <w:shd w:val="clear" w:color="auto" w:fill="FFFFFF"/>
              </w:rPr>
              <w:t>made</w:t>
            </w:r>
            <w:r w:rsidRPr="00B1381E">
              <w:rPr>
                <w:rFonts w:ascii="Barlow Semi Condensed Light" w:hAnsi="Barlow Semi Condensed Light" w:cstheme="minorHAnsi"/>
              </w:rPr>
              <w:t xml:space="preserve"> at </w:t>
            </w:r>
            <w:r w:rsidR="009063A3">
              <w:rPr>
                <w:rFonts w:ascii="Barlow Semi Condensed Light" w:hAnsi="Barlow Semi Condensed Light" w:cstheme="minorHAnsi"/>
              </w:rPr>
              <w:t xml:space="preserve">the </w:t>
            </w:r>
            <w:r w:rsidR="000D1DCA" w:rsidRPr="007A27E6">
              <w:rPr>
                <w:rFonts w:ascii="Barlow Semi Condensed Light" w:hAnsi="Barlow Semi Condensed Light" w:cs="Calibri"/>
              </w:rPr>
              <w:t>Community &amp; Social Committee held on 18</w:t>
            </w:r>
            <w:r w:rsidR="000D1DCA" w:rsidRPr="007A27E6">
              <w:rPr>
                <w:rFonts w:ascii="Barlow Semi Condensed Light" w:hAnsi="Barlow Semi Condensed Light" w:cs="Calibri"/>
                <w:vertAlign w:val="superscript"/>
              </w:rPr>
              <w:t>th</w:t>
            </w:r>
            <w:r w:rsidR="000D1DCA" w:rsidRPr="007A27E6">
              <w:rPr>
                <w:rFonts w:ascii="Barlow Semi Condensed Light" w:hAnsi="Barlow Semi Condensed Light" w:cs="Calibri"/>
              </w:rPr>
              <w:t xml:space="preserve"> February 2026</w:t>
            </w:r>
            <w:r w:rsidR="009063A3" w:rsidRPr="007A27E6">
              <w:rPr>
                <w:rFonts w:ascii="Barlow Semi Condensed Light" w:hAnsi="Barlow Semi Condensed Light" w:cs="Calibri"/>
              </w:rPr>
              <w:t xml:space="preserve">, the </w:t>
            </w:r>
            <w:r w:rsidR="000D1DCA" w:rsidRPr="007A27E6">
              <w:rPr>
                <w:rFonts w:ascii="Barlow Semi Condensed Light" w:hAnsi="Barlow Semi Condensed Light" w:cs="Calibri"/>
              </w:rPr>
              <w:t xml:space="preserve">Environmental </w:t>
            </w:r>
            <w:proofErr w:type="gramStart"/>
            <w:r w:rsidR="000D1DCA" w:rsidRPr="007A27E6">
              <w:rPr>
                <w:rFonts w:ascii="Barlow Semi Condensed Light" w:hAnsi="Barlow Semi Condensed Light" w:cs="Calibri"/>
              </w:rPr>
              <w:t>Committee  held</w:t>
            </w:r>
            <w:proofErr w:type="gramEnd"/>
            <w:r w:rsidR="000D1DCA" w:rsidRPr="007A27E6">
              <w:rPr>
                <w:rFonts w:ascii="Barlow Semi Condensed Light" w:hAnsi="Barlow Semi Condensed Light" w:cs="Calibri"/>
              </w:rPr>
              <w:t xml:space="preserve"> on 24</w:t>
            </w:r>
            <w:r w:rsidR="000D1DCA" w:rsidRPr="007A27E6">
              <w:rPr>
                <w:rFonts w:ascii="Barlow Semi Condensed Light" w:hAnsi="Barlow Semi Condensed Light" w:cs="Calibri"/>
                <w:vertAlign w:val="superscript"/>
              </w:rPr>
              <w:t>th</w:t>
            </w:r>
            <w:r w:rsidR="000D1DCA" w:rsidRPr="007A27E6">
              <w:rPr>
                <w:rFonts w:ascii="Barlow Semi Condensed Light" w:hAnsi="Barlow Semi Condensed Light" w:cs="Calibri"/>
              </w:rPr>
              <w:t xml:space="preserve"> </w:t>
            </w:r>
            <w:proofErr w:type="gramStart"/>
            <w:r w:rsidR="000D1DCA" w:rsidRPr="007A27E6">
              <w:rPr>
                <w:rFonts w:ascii="Barlow Semi Condensed Light" w:hAnsi="Barlow Semi Condensed Light" w:cs="Calibri"/>
              </w:rPr>
              <w:t>February  2026</w:t>
            </w:r>
            <w:proofErr w:type="gramEnd"/>
            <w:r w:rsidR="009063A3" w:rsidRPr="007A27E6">
              <w:rPr>
                <w:rFonts w:ascii="Barlow Semi Condensed Light" w:hAnsi="Barlow Semi Condensed Light" w:cs="Calibri"/>
              </w:rPr>
              <w:t xml:space="preserve"> or the </w:t>
            </w:r>
            <w:r w:rsidR="000D1DCA" w:rsidRPr="007A27E6">
              <w:rPr>
                <w:rFonts w:ascii="Barlow Semi Condensed Light" w:hAnsi="Barlow Semi Condensed Light" w:cs="Calibri"/>
              </w:rPr>
              <w:t>Culture, Tourism and Communication Committee held on 25</w:t>
            </w:r>
            <w:r w:rsidR="000D1DCA" w:rsidRPr="007A27E6">
              <w:rPr>
                <w:rFonts w:ascii="Barlow Semi Condensed Light" w:hAnsi="Barlow Semi Condensed Light" w:cs="Calibri"/>
                <w:vertAlign w:val="superscript"/>
              </w:rPr>
              <w:t>th</w:t>
            </w:r>
            <w:r w:rsidR="000D1DCA" w:rsidRPr="007A27E6">
              <w:rPr>
                <w:rFonts w:ascii="Barlow Semi Condensed Light" w:hAnsi="Barlow Semi Condensed Light" w:cs="Calibri"/>
              </w:rPr>
              <w:t xml:space="preserve"> February 2026</w:t>
            </w:r>
          </w:p>
          <w:p w14:paraId="272F9290" w14:textId="24F80897" w:rsidR="006C07E5" w:rsidRPr="00B1381E" w:rsidRDefault="006C07E5" w:rsidP="006C07E5">
            <w:pPr>
              <w:autoSpaceDE w:val="0"/>
              <w:autoSpaceDN w:val="0"/>
              <w:adjustRightInd w:val="0"/>
              <w:rPr>
                <w:rFonts w:ascii="Barlow Semi Condensed Light" w:hAnsi="Barlow Semi Condensed Light"/>
              </w:rPr>
            </w:pPr>
          </w:p>
          <w:p w14:paraId="671655E8" w14:textId="1FC94DF6" w:rsidR="006C07E5" w:rsidRDefault="006C07E5" w:rsidP="006C07E5"/>
          <w:p w14:paraId="5F3C0A81" w14:textId="08C08FC4" w:rsidR="00005D0C" w:rsidRDefault="006C07E5" w:rsidP="00005D0C">
            <w:pPr>
              <w:textAlignment w:val="baseline"/>
              <w:rPr>
                <w:rFonts w:ascii="Calibri" w:hAnsi="Calibri" w:cs="Calibri"/>
                <w:b/>
                <w:bCs/>
              </w:rPr>
            </w:pPr>
            <w:r>
              <w:rPr>
                <w:rFonts w:cstheme="minorHAnsi"/>
                <w:b/>
                <w:bCs/>
              </w:rPr>
              <w:t xml:space="preserve">The </w:t>
            </w:r>
            <w:r w:rsidRPr="00AA7AE0">
              <w:rPr>
                <w:rFonts w:cstheme="minorHAnsi"/>
                <w:b/>
                <w:bCs/>
              </w:rPr>
              <w:t>Chair</w:t>
            </w:r>
            <w:r>
              <w:rPr>
                <w:rFonts w:cstheme="minorHAnsi"/>
                <w:b/>
                <w:bCs/>
              </w:rPr>
              <w:t>, Cllr Thomas</w:t>
            </w:r>
            <w:r w:rsidRPr="00AA7AE0">
              <w:rPr>
                <w:rFonts w:cstheme="minorHAnsi"/>
                <w:b/>
                <w:bCs/>
              </w:rPr>
              <w:t xml:space="preserve"> outlined the following recommendation</w:t>
            </w:r>
            <w:r>
              <w:rPr>
                <w:rFonts w:cstheme="minorHAnsi"/>
                <w:b/>
                <w:bCs/>
              </w:rPr>
              <w:t>s from</w:t>
            </w:r>
            <w:r w:rsidRPr="00AA7AE0">
              <w:rPr>
                <w:rFonts w:cstheme="minorHAnsi"/>
                <w:b/>
                <w:bCs/>
              </w:rPr>
              <w:t xml:space="preserve"> </w:t>
            </w:r>
            <w:r>
              <w:rPr>
                <w:rFonts w:cstheme="minorHAnsi"/>
                <w:b/>
                <w:bCs/>
              </w:rPr>
              <w:t xml:space="preserve">The </w:t>
            </w:r>
            <w:r w:rsidR="00CF53C3" w:rsidRPr="00CF53C3">
              <w:rPr>
                <w:rFonts w:cstheme="minorHAnsi"/>
                <w:b/>
                <w:bCs/>
              </w:rPr>
              <w:t>F</w:t>
            </w:r>
            <w:r w:rsidR="00005D0C" w:rsidRPr="00CF53C3">
              <w:rPr>
                <w:rFonts w:ascii="Calibri" w:hAnsi="Calibri" w:cs="Calibri"/>
                <w:b/>
                <w:bCs/>
              </w:rPr>
              <w:t>inance and Compliance Committee Meeting held on 16</w:t>
            </w:r>
            <w:r w:rsidR="00005D0C" w:rsidRPr="00CF53C3">
              <w:rPr>
                <w:rFonts w:ascii="Calibri" w:hAnsi="Calibri" w:cs="Calibri"/>
                <w:b/>
                <w:bCs/>
                <w:vertAlign w:val="superscript"/>
              </w:rPr>
              <w:t>th</w:t>
            </w:r>
            <w:r w:rsidR="00005D0C" w:rsidRPr="00CF53C3">
              <w:rPr>
                <w:rFonts w:ascii="Calibri" w:hAnsi="Calibri" w:cs="Calibri"/>
                <w:b/>
                <w:bCs/>
              </w:rPr>
              <w:t xml:space="preserve"> February 2026</w:t>
            </w:r>
          </w:p>
          <w:p w14:paraId="09BB9ED4" w14:textId="77777777" w:rsidR="00FA6673" w:rsidRDefault="00FA6673" w:rsidP="00005D0C">
            <w:pPr>
              <w:textAlignment w:val="baseline"/>
              <w:rPr>
                <w:rFonts w:ascii="Calibri" w:hAnsi="Calibri" w:cs="Calibri"/>
                <w:b/>
                <w:bCs/>
              </w:rPr>
            </w:pPr>
          </w:p>
          <w:p w14:paraId="55C398F9" w14:textId="33A7FC05" w:rsidR="00FA6673" w:rsidRDefault="00FA6673" w:rsidP="00FA6673">
            <w:pPr>
              <w:pStyle w:val="ListParagraph"/>
              <w:numPr>
                <w:ilvl w:val="0"/>
                <w:numId w:val="33"/>
              </w:numPr>
              <w:suppressAutoHyphens/>
              <w:autoSpaceDN w:val="0"/>
              <w:textAlignment w:val="baseline"/>
              <w:rPr>
                <w:rFonts w:ascii="Barlow Semi Condensed Light" w:eastAsia="Times New Roman" w:hAnsi="Barlow Semi Condensed Light" w:cs="Segoe UI"/>
                <w:lang w:eastAsia="en-GB"/>
              </w:rPr>
            </w:pPr>
            <w:r w:rsidRPr="004078B2">
              <w:rPr>
                <w:rFonts w:ascii="Barlow Semi Condensed Light" w:eastAsia="Times New Roman" w:hAnsi="Barlow Semi Condensed Light" w:cs="Segoe UI"/>
                <w:lang w:eastAsia="en-GB"/>
              </w:rPr>
              <w:t>That up to £1,400 contained within the hybrid meeting equipment budget be made available for the acquisition of a mobile microphone for use at meetings at Ostreme.</w:t>
            </w:r>
          </w:p>
          <w:p w14:paraId="4BD070D5" w14:textId="77777777" w:rsidR="00FA6673" w:rsidRPr="004078B2" w:rsidRDefault="00FA6673" w:rsidP="00FA6673">
            <w:pPr>
              <w:textAlignment w:val="baseline"/>
              <w:rPr>
                <w:rFonts w:ascii="Barlow Semi Condensed Light" w:eastAsia="Times New Roman" w:hAnsi="Barlow Semi Condensed Light" w:cs="Segoe UI"/>
                <w:lang w:eastAsia="en-GB"/>
              </w:rPr>
            </w:pPr>
          </w:p>
          <w:p w14:paraId="16857632" w14:textId="538CD9D2" w:rsidR="00FA6673" w:rsidRPr="009E1D22" w:rsidRDefault="00FA6673" w:rsidP="00FA6673">
            <w:pPr>
              <w:pStyle w:val="ListParagraph"/>
              <w:numPr>
                <w:ilvl w:val="0"/>
                <w:numId w:val="33"/>
              </w:numPr>
              <w:suppressAutoHyphens/>
              <w:autoSpaceDN w:val="0"/>
              <w:textAlignment w:val="baseline"/>
              <w:rPr>
                <w:rFonts w:ascii="Barlow Semi Condensed" w:eastAsia="Times New Roman" w:hAnsi="Barlow Semi Condensed" w:cs="Segoe UI"/>
                <w:lang w:eastAsia="en-GB"/>
              </w:rPr>
            </w:pPr>
            <w:r w:rsidRPr="009E1D22">
              <w:rPr>
                <w:rFonts w:ascii="Barlow Semi Condensed" w:eastAsia="Times New Roman" w:hAnsi="Barlow Semi Condensed" w:cs="Segoe UI"/>
                <w:lang w:eastAsia="en-GB"/>
              </w:rPr>
              <w:t>That all four chairs of the MCC Committees meet to discuss how the recommendations contained within the Finance and Governance Toolkit Report can be progressed.</w:t>
            </w:r>
          </w:p>
          <w:p w14:paraId="156B7065" w14:textId="77777777" w:rsidR="00FA6673" w:rsidRDefault="00FA6673" w:rsidP="00005D0C">
            <w:pPr>
              <w:textAlignment w:val="baseline"/>
              <w:rPr>
                <w:rFonts w:ascii="Calibri" w:hAnsi="Calibri" w:cs="Calibri"/>
                <w:b/>
                <w:bCs/>
              </w:rPr>
            </w:pPr>
          </w:p>
          <w:p w14:paraId="3028539B" w14:textId="77777777" w:rsidR="00B601B7" w:rsidRDefault="00B601B7" w:rsidP="00005D0C">
            <w:pPr>
              <w:textAlignment w:val="baseline"/>
              <w:rPr>
                <w:rFonts w:ascii="Calibri" w:hAnsi="Calibri" w:cs="Calibri"/>
              </w:rPr>
            </w:pPr>
          </w:p>
          <w:p w14:paraId="1045000F" w14:textId="26BDAD57" w:rsidR="00B601B7" w:rsidRPr="008047E9" w:rsidRDefault="00B601B7" w:rsidP="00B601B7">
            <w:pPr>
              <w:textAlignment w:val="baseline"/>
              <w:rPr>
                <w:rFonts w:ascii="Calibri" w:hAnsi="Calibri" w:cs="Calibri"/>
              </w:rPr>
            </w:pPr>
            <w:r>
              <w:rPr>
                <w:rFonts w:ascii="Calibri" w:hAnsi="Calibri" w:cs="Calibri"/>
              </w:rPr>
              <w:t xml:space="preserve">Cllr </w:t>
            </w:r>
            <w:proofErr w:type="gramStart"/>
            <w:r w:rsidR="0087781D">
              <w:rPr>
                <w:rFonts w:ascii="Calibri" w:hAnsi="Calibri" w:cs="Calibri"/>
              </w:rPr>
              <w:t>Marshall</w:t>
            </w:r>
            <w:r w:rsidR="005F2C92">
              <w:rPr>
                <w:rFonts w:ascii="Calibri" w:hAnsi="Calibri" w:cs="Calibri"/>
              </w:rPr>
              <w:t>,</w:t>
            </w:r>
            <w:r w:rsidR="0087781D">
              <w:rPr>
                <w:rFonts w:ascii="Calibri" w:hAnsi="Calibri" w:cs="Calibri"/>
              </w:rPr>
              <w:t xml:space="preserve"> </w:t>
            </w:r>
            <w:r>
              <w:rPr>
                <w:rFonts w:ascii="Calibri" w:hAnsi="Calibri" w:cs="Calibri"/>
              </w:rPr>
              <w:t xml:space="preserve"> the</w:t>
            </w:r>
            <w:proofErr w:type="gramEnd"/>
            <w:r>
              <w:rPr>
                <w:rFonts w:ascii="Calibri" w:hAnsi="Calibri" w:cs="Calibri"/>
              </w:rPr>
              <w:t xml:space="preserve"> Chair of the </w:t>
            </w:r>
            <w:r w:rsidR="0087781D">
              <w:rPr>
                <w:rFonts w:ascii="Calibri" w:hAnsi="Calibri" w:cs="Calibri"/>
              </w:rPr>
              <w:t xml:space="preserve">Finance and </w:t>
            </w:r>
            <w:r w:rsidR="00B237F8">
              <w:rPr>
                <w:rFonts w:ascii="Calibri" w:hAnsi="Calibri" w:cs="Calibri"/>
              </w:rPr>
              <w:t>Compliance Committee</w:t>
            </w:r>
            <w:r>
              <w:rPr>
                <w:rFonts w:ascii="Calibri" w:hAnsi="Calibri" w:cs="Calibri"/>
              </w:rPr>
              <w:t xml:space="preserve"> elaborated on both recommendations</w:t>
            </w:r>
            <w:r w:rsidR="00DC73A1">
              <w:rPr>
                <w:rFonts w:ascii="Calibri" w:hAnsi="Calibri" w:cs="Calibri"/>
              </w:rPr>
              <w:t xml:space="preserve"> and </w:t>
            </w:r>
            <w:r w:rsidR="00B237F8">
              <w:rPr>
                <w:rFonts w:ascii="Calibri" w:hAnsi="Calibri" w:cs="Calibri"/>
              </w:rPr>
              <w:t>addressed</w:t>
            </w:r>
            <w:r w:rsidR="00DC73A1">
              <w:rPr>
                <w:rFonts w:ascii="Calibri" w:hAnsi="Calibri" w:cs="Calibri"/>
              </w:rPr>
              <w:t xml:space="preserve"> questions from Councillors</w:t>
            </w:r>
            <w:r w:rsidR="00C751BB">
              <w:rPr>
                <w:rFonts w:ascii="Calibri" w:hAnsi="Calibri" w:cs="Calibri"/>
              </w:rPr>
              <w:t>. During these discussions</w:t>
            </w:r>
            <w:r w:rsidR="002710D5">
              <w:rPr>
                <w:rFonts w:ascii="Calibri" w:hAnsi="Calibri" w:cs="Calibri"/>
              </w:rPr>
              <w:t xml:space="preserve"> it was clarified that the cost of any hybrid equipment </w:t>
            </w:r>
            <w:r w:rsidR="00273487">
              <w:rPr>
                <w:rFonts w:ascii="Calibri" w:hAnsi="Calibri" w:cs="Calibri"/>
              </w:rPr>
              <w:t xml:space="preserve">such as an ‘Owl’ System would be </w:t>
            </w:r>
            <w:r w:rsidR="00B5048A">
              <w:rPr>
                <w:rFonts w:ascii="Calibri" w:hAnsi="Calibri" w:cs="Calibri"/>
              </w:rPr>
              <w:t>at a maximum cost of £1,400.</w:t>
            </w:r>
          </w:p>
          <w:p w14:paraId="54DF296C" w14:textId="77777777" w:rsidR="00B601B7" w:rsidRPr="00CF53C3" w:rsidRDefault="00B601B7" w:rsidP="00005D0C">
            <w:pPr>
              <w:textAlignment w:val="baseline"/>
              <w:rPr>
                <w:rFonts w:ascii="Barlow Semi Condensed" w:hAnsi="Barlow Semi Condensed"/>
              </w:rPr>
            </w:pPr>
          </w:p>
          <w:p w14:paraId="1D6BF160" w14:textId="77777777" w:rsidR="00005D0C" w:rsidRDefault="00005D0C" w:rsidP="00005D0C">
            <w:pPr>
              <w:pStyle w:val="ListParagraph"/>
              <w:numPr>
                <w:ilvl w:val="0"/>
                <w:numId w:val="33"/>
              </w:numPr>
              <w:suppressAutoHyphens/>
              <w:autoSpaceDN w:val="0"/>
              <w:textAlignment w:val="baseline"/>
              <w:rPr>
                <w:rFonts w:ascii="Barlow Semi Condensed Light" w:eastAsia="Times New Roman" w:hAnsi="Barlow Semi Condensed Light" w:cs="Segoe UI"/>
                <w:lang w:eastAsia="en-GB"/>
              </w:rPr>
            </w:pPr>
            <w:r w:rsidRPr="00C40DD6">
              <w:rPr>
                <w:rFonts w:eastAsia="Times New Roman" w:cstheme="minorHAnsi"/>
                <w:b/>
                <w:bCs/>
                <w:lang w:eastAsia="en-GB"/>
              </w:rPr>
              <w:t>RECOMMENDED:</w:t>
            </w:r>
            <w:r w:rsidRPr="004078B2">
              <w:rPr>
                <w:rFonts w:ascii="Barlow Semi Condensed Light" w:eastAsia="Times New Roman" w:hAnsi="Barlow Semi Condensed Light" w:cs="Segoe UI"/>
                <w:lang w:eastAsia="en-GB"/>
              </w:rPr>
              <w:t xml:space="preserve"> That up to £1,400 contained within the hybrid meeting equipment budget be made available for the acquisition of a mobile microphone for use at meetings at Ostreme.</w:t>
            </w:r>
          </w:p>
          <w:p w14:paraId="5117A2AD" w14:textId="77777777" w:rsidR="00005D0C" w:rsidRPr="004078B2" w:rsidRDefault="00005D0C" w:rsidP="00005D0C">
            <w:pPr>
              <w:textAlignment w:val="baseline"/>
              <w:rPr>
                <w:rFonts w:ascii="Barlow Semi Condensed Light" w:eastAsia="Times New Roman" w:hAnsi="Barlow Semi Condensed Light" w:cs="Segoe UI"/>
                <w:lang w:eastAsia="en-GB"/>
              </w:rPr>
            </w:pPr>
          </w:p>
          <w:p w14:paraId="12C8A689" w14:textId="40FFD193" w:rsidR="00005D0C" w:rsidRPr="009E1D22" w:rsidRDefault="00005D0C" w:rsidP="00005D0C">
            <w:pPr>
              <w:pStyle w:val="ListParagraph"/>
              <w:numPr>
                <w:ilvl w:val="0"/>
                <w:numId w:val="33"/>
              </w:numPr>
              <w:suppressAutoHyphens/>
              <w:autoSpaceDN w:val="0"/>
              <w:textAlignment w:val="baseline"/>
              <w:rPr>
                <w:rFonts w:ascii="Barlow Semi Condensed" w:eastAsia="Times New Roman" w:hAnsi="Barlow Semi Condensed" w:cs="Segoe UI"/>
                <w:lang w:eastAsia="en-GB"/>
              </w:rPr>
            </w:pPr>
            <w:r w:rsidRPr="009E1D22">
              <w:rPr>
                <w:rFonts w:ascii="Barlow Semi Condensed" w:eastAsia="Times New Roman" w:hAnsi="Barlow Semi Condensed" w:cs="Segoe UI"/>
                <w:b/>
                <w:bCs/>
                <w:lang w:eastAsia="en-GB"/>
              </w:rPr>
              <w:t>RECOMMENDATION</w:t>
            </w:r>
            <w:r w:rsidRPr="009E1D22">
              <w:rPr>
                <w:rFonts w:ascii="Barlow Semi Condensed" w:eastAsia="Times New Roman" w:hAnsi="Barlow Semi Condensed" w:cs="Segoe UI"/>
                <w:lang w:eastAsia="en-GB"/>
              </w:rPr>
              <w:t xml:space="preserve"> That all four chairs of the MCC Committees meet to discuss how the recommendations contained within the Finance and Governance Toolkit Report can be progressed.</w:t>
            </w:r>
            <w:r w:rsidR="0019425B">
              <w:rPr>
                <w:rFonts w:ascii="Barlow Semi Condensed" w:eastAsia="Times New Roman" w:hAnsi="Barlow Semi Condensed" w:cs="Segoe UI"/>
                <w:lang w:eastAsia="en-GB"/>
              </w:rPr>
              <w:t xml:space="preserve"> Such meetings </w:t>
            </w:r>
            <w:r w:rsidR="00CD7940">
              <w:rPr>
                <w:rFonts w:ascii="Barlow Semi Condensed" w:eastAsia="Times New Roman" w:hAnsi="Barlow Semi Condensed" w:cs="Segoe UI"/>
                <w:lang w:eastAsia="en-GB"/>
              </w:rPr>
              <w:t>to be held on one occasion annually</w:t>
            </w:r>
            <w:r w:rsidR="00E811CE">
              <w:rPr>
                <w:rFonts w:ascii="Barlow Semi Condensed" w:eastAsia="Times New Roman" w:hAnsi="Barlow Semi Condensed" w:cs="Segoe UI"/>
                <w:lang w:eastAsia="en-GB"/>
              </w:rPr>
              <w:t>,</w:t>
            </w:r>
            <w:r w:rsidR="00B2224B">
              <w:rPr>
                <w:rFonts w:ascii="Barlow Semi Condensed" w:eastAsia="Times New Roman" w:hAnsi="Barlow Semi Condensed" w:cs="Segoe UI"/>
                <w:lang w:eastAsia="en-GB"/>
              </w:rPr>
              <w:t xml:space="preserve"> unless otherwise directed by Full Council</w:t>
            </w:r>
          </w:p>
          <w:p w14:paraId="3F439FE8" w14:textId="36A98786" w:rsidR="006C07E5" w:rsidRDefault="006C07E5" w:rsidP="006C07E5">
            <w:pPr>
              <w:textAlignment w:val="baseline"/>
              <w:rPr>
                <w:rFonts w:ascii="Barlow Semi Condensed" w:eastAsia="Times New Roman" w:hAnsi="Barlow Semi Condensed" w:cs="Segoe UI"/>
                <w:lang w:eastAsia="en-GB"/>
              </w:rPr>
            </w:pPr>
          </w:p>
          <w:p w14:paraId="43E1C3A4" w14:textId="77777777" w:rsidR="006C07E5" w:rsidRDefault="006C07E5" w:rsidP="006C07E5">
            <w:pPr>
              <w:textAlignment w:val="baseline"/>
              <w:rPr>
                <w:rFonts w:ascii="Calibri" w:hAnsi="Calibri" w:cs="Calibri"/>
                <w:b/>
                <w:bCs/>
              </w:rPr>
            </w:pPr>
          </w:p>
          <w:p w14:paraId="17E1FEB8" w14:textId="77777777" w:rsidR="006C07E5" w:rsidRDefault="006C07E5" w:rsidP="006C07E5">
            <w:pPr>
              <w:shd w:val="clear" w:color="auto" w:fill="FFFFFF"/>
              <w:textAlignment w:val="baseline"/>
              <w:rPr>
                <w:rFonts w:ascii="Barlow Semi Condensed" w:hAnsi="Barlow Semi Condensed"/>
              </w:rPr>
            </w:pPr>
          </w:p>
          <w:p w14:paraId="7FEBBBE3" w14:textId="77777777" w:rsidR="00DA0360" w:rsidRDefault="00DA0360" w:rsidP="00B2224B">
            <w:pPr>
              <w:suppressAutoHyphens/>
              <w:autoSpaceDN w:val="0"/>
            </w:pPr>
          </w:p>
        </w:tc>
      </w:tr>
      <w:tr w:rsidR="00DA0360" w14:paraId="78B0E619" w14:textId="77777777" w:rsidTr="002B692C">
        <w:tc>
          <w:tcPr>
            <w:tcW w:w="1278" w:type="dxa"/>
          </w:tcPr>
          <w:p w14:paraId="7614208D" w14:textId="4EC4EAA5" w:rsidR="00DA0360" w:rsidRDefault="004A087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5C282E">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5C282E">
              <w:rPr>
                <w:rFonts w:ascii="Barlow Semi Condensed" w:hAnsi="Barlow Semi Condensed"/>
                <w:b/>
                <w:bCs/>
                <w:color w:val="027FFD"/>
                <w:sz w:val="22"/>
                <w:szCs w:val="22"/>
              </w:rPr>
              <w:t>3</w:t>
            </w:r>
          </w:p>
        </w:tc>
        <w:tc>
          <w:tcPr>
            <w:tcW w:w="8746" w:type="dxa"/>
          </w:tcPr>
          <w:p w14:paraId="0BB94F6C" w14:textId="77777777" w:rsidR="00B12F44" w:rsidRDefault="00B12F44" w:rsidP="00B12F44">
            <w:r>
              <w:rPr>
                <w:b/>
                <w:bCs/>
              </w:rPr>
              <w:t xml:space="preserve">RNLI – Mumbles Raft Race </w:t>
            </w:r>
          </w:p>
          <w:p w14:paraId="7FFE1BBB" w14:textId="5537DD95" w:rsidR="006C07E5" w:rsidRDefault="008A7E60" w:rsidP="006C07E5">
            <w:pPr>
              <w:rPr>
                <w:rFonts w:ascii="Calibri" w:hAnsi="Calibri" w:cs="Calibri"/>
              </w:rPr>
            </w:pPr>
            <w:r>
              <w:rPr>
                <w:rFonts w:ascii="Calibri" w:hAnsi="Calibri" w:cs="Calibri"/>
              </w:rPr>
              <w:t>The Chair</w:t>
            </w:r>
            <w:r w:rsidR="003D3F14">
              <w:rPr>
                <w:rFonts w:ascii="Calibri" w:hAnsi="Calibri" w:cs="Calibri"/>
              </w:rPr>
              <w:t>, Cllr Thomas set out the aims of The RNLI</w:t>
            </w:r>
            <w:r w:rsidR="00D039A4">
              <w:rPr>
                <w:rFonts w:ascii="Calibri" w:hAnsi="Calibri" w:cs="Calibri"/>
              </w:rPr>
              <w:t xml:space="preserve"> to promote this </w:t>
            </w:r>
            <w:r w:rsidR="009E7B96">
              <w:rPr>
                <w:rFonts w:ascii="Calibri" w:hAnsi="Calibri" w:cs="Calibri"/>
              </w:rPr>
              <w:t>year’s</w:t>
            </w:r>
            <w:r w:rsidR="00D039A4">
              <w:rPr>
                <w:rFonts w:ascii="Calibri" w:hAnsi="Calibri" w:cs="Calibri"/>
              </w:rPr>
              <w:t xml:space="preserve"> Raft Race on </w:t>
            </w:r>
            <w:r w:rsidR="00313AFA">
              <w:rPr>
                <w:rFonts w:ascii="Calibri" w:hAnsi="Calibri" w:cs="Calibri"/>
              </w:rPr>
              <w:t>19</w:t>
            </w:r>
            <w:r w:rsidR="00313AFA" w:rsidRPr="00313AFA">
              <w:rPr>
                <w:rFonts w:ascii="Calibri" w:hAnsi="Calibri" w:cs="Calibri"/>
                <w:vertAlign w:val="superscript"/>
              </w:rPr>
              <w:t>th</w:t>
            </w:r>
            <w:r w:rsidR="00313AFA">
              <w:rPr>
                <w:rFonts w:ascii="Calibri" w:hAnsi="Calibri" w:cs="Calibri"/>
              </w:rPr>
              <w:t xml:space="preserve"> July 2026. The event has </w:t>
            </w:r>
            <w:r w:rsidR="009E7B96">
              <w:rPr>
                <w:rFonts w:ascii="Calibri" w:hAnsi="Calibri" w:cs="Calibri"/>
              </w:rPr>
              <w:t>decreased</w:t>
            </w:r>
            <w:r w:rsidR="00313AFA">
              <w:rPr>
                <w:rFonts w:ascii="Calibri" w:hAnsi="Calibri" w:cs="Calibri"/>
              </w:rPr>
              <w:t xml:space="preserve"> in popularity</w:t>
            </w:r>
            <w:r w:rsidR="009960F2">
              <w:rPr>
                <w:rFonts w:ascii="Calibri" w:hAnsi="Calibri" w:cs="Calibri"/>
              </w:rPr>
              <w:t xml:space="preserve"> for a number of reasons in recent years. The event organisers are seeking </w:t>
            </w:r>
            <w:r w:rsidR="00B40478">
              <w:rPr>
                <w:rFonts w:ascii="Calibri" w:hAnsi="Calibri" w:cs="Calibri"/>
              </w:rPr>
              <w:t>guidance from MCC</w:t>
            </w:r>
            <w:r w:rsidR="00DB41ED">
              <w:rPr>
                <w:rFonts w:ascii="Calibri" w:hAnsi="Calibri" w:cs="Calibri"/>
              </w:rPr>
              <w:t xml:space="preserve"> to organise and advertise the event</w:t>
            </w:r>
            <w:r w:rsidR="00B40478">
              <w:rPr>
                <w:rFonts w:ascii="Calibri" w:hAnsi="Calibri" w:cs="Calibri"/>
              </w:rPr>
              <w:t xml:space="preserve"> on such </w:t>
            </w:r>
            <w:r w:rsidR="00DB41ED">
              <w:rPr>
                <w:rFonts w:ascii="Calibri" w:hAnsi="Calibri" w:cs="Calibri"/>
              </w:rPr>
              <w:t>matters</w:t>
            </w:r>
            <w:r w:rsidR="00B40478">
              <w:rPr>
                <w:rFonts w:ascii="Calibri" w:hAnsi="Calibri" w:cs="Calibri"/>
              </w:rPr>
              <w:t xml:space="preserve"> as licensing applications and health and safety </w:t>
            </w:r>
            <w:r w:rsidR="00170DEB">
              <w:rPr>
                <w:rFonts w:ascii="Calibri" w:hAnsi="Calibri" w:cs="Calibri"/>
              </w:rPr>
              <w:t xml:space="preserve">concerns. Members of the committee </w:t>
            </w:r>
            <w:r w:rsidR="00547942">
              <w:rPr>
                <w:rFonts w:ascii="Calibri" w:hAnsi="Calibri" w:cs="Calibri"/>
              </w:rPr>
              <w:t>were very supportive of this key event in the Mumbles Calander and were keen to promote it</w:t>
            </w:r>
            <w:r w:rsidR="0022346B">
              <w:rPr>
                <w:rFonts w:ascii="Calibri" w:hAnsi="Calibri" w:cs="Calibri"/>
              </w:rPr>
              <w:t xml:space="preserve">. </w:t>
            </w:r>
            <w:proofErr w:type="gramStart"/>
            <w:r w:rsidR="0022346B">
              <w:rPr>
                <w:rFonts w:ascii="Calibri" w:hAnsi="Calibri" w:cs="Calibri"/>
              </w:rPr>
              <w:t>However</w:t>
            </w:r>
            <w:proofErr w:type="gramEnd"/>
            <w:r w:rsidR="0022346B">
              <w:rPr>
                <w:rFonts w:ascii="Calibri" w:hAnsi="Calibri" w:cs="Calibri"/>
              </w:rPr>
              <w:t xml:space="preserve"> MCC is already committed to providing £2,000 to support the event and</w:t>
            </w:r>
            <w:r w:rsidR="00777F2A">
              <w:rPr>
                <w:rFonts w:ascii="Calibri" w:hAnsi="Calibri" w:cs="Calibri"/>
              </w:rPr>
              <w:t xml:space="preserve"> additional information would need to be provided for further funding.</w:t>
            </w:r>
          </w:p>
          <w:p w14:paraId="214904CD" w14:textId="77777777" w:rsidR="00A8533A" w:rsidRDefault="00A8533A" w:rsidP="006C07E5">
            <w:pPr>
              <w:rPr>
                <w:rFonts w:ascii="Calibri" w:hAnsi="Calibri" w:cs="Calibri"/>
              </w:rPr>
            </w:pPr>
          </w:p>
          <w:p w14:paraId="762EF042" w14:textId="33CA5ECF" w:rsidR="00A8533A" w:rsidRDefault="00326202" w:rsidP="006C07E5">
            <w:pPr>
              <w:rPr>
                <w:rFonts w:ascii="Calibri" w:hAnsi="Calibri" w:cs="Calibri"/>
              </w:rPr>
            </w:pPr>
            <w:r>
              <w:rPr>
                <w:rFonts w:ascii="Calibri" w:hAnsi="Calibri" w:cs="Calibri"/>
              </w:rPr>
              <w:t>MCC has yet to appoint an Events Officer who would liaise with The RNLI together with the Volunteer Co-Ordinator.</w:t>
            </w:r>
          </w:p>
          <w:p w14:paraId="527ACA58" w14:textId="77777777" w:rsidR="006C07E5" w:rsidRDefault="006C07E5" w:rsidP="006C07E5">
            <w:pPr>
              <w:rPr>
                <w:rFonts w:ascii="Calibri" w:hAnsi="Calibri" w:cs="Calibri"/>
              </w:rPr>
            </w:pPr>
          </w:p>
          <w:p w14:paraId="4BB18416" w14:textId="4B09BF10" w:rsidR="006C07E5" w:rsidRDefault="006C07E5" w:rsidP="006C07E5">
            <w:pPr>
              <w:rPr>
                <w:rFonts w:ascii="Calibri" w:hAnsi="Calibri" w:cs="Calibri"/>
              </w:rPr>
            </w:pPr>
            <w:r w:rsidRPr="00E0139F">
              <w:rPr>
                <w:rFonts w:ascii="Calibri" w:hAnsi="Calibri" w:cs="Calibri"/>
                <w:b/>
                <w:bCs/>
              </w:rPr>
              <w:t>RE</w:t>
            </w:r>
            <w:r w:rsidR="00777F2A">
              <w:rPr>
                <w:rFonts w:ascii="Calibri" w:hAnsi="Calibri" w:cs="Calibri"/>
                <w:b/>
                <w:bCs/>
              </w:rPr>
              <w:t>SOLV</w:t>
            </w:r>
            <w:r w:rsidRPr="00E0139F">
              <w:rPr>
                <w:rFonts w:ascii="Calibri" w:hAnsi="Calibri" w:cs="Calibri"/>
                <w:b/>
                <w:bCs/>
              </w:rPr>
              <w:t>ED</w:t>
            </w:r>
            <w:r>
              <w:rPr>
                <w:rFonts w:ascii="Calibri" w:hAnsi="Calibri" w:cs="Calibri"/>
              </w:rPr>
              <w:t xml:space="preserve"> T</w:t>
            </w:r>
            <w:r w:rsidR="00777F2A">
              <w:rPr>
                <w:rFonts w:ascii="Calibri" w:hAnsi="Calibri" w:cs="Calibri"/>
              </w:rPr>
              <w:t xml:space="preserve">o support </w:t>
            </w:r>
            <w:r w:rsidR="000B227D">
              <w:rPr>
                <w:rFonts w:ascii="Calibri" w:hAnsi="Calibri" w:cs="Calibri"/>
              </w:rPr>
              <w:t>The Raft Race Event through liaison with MCC</w:t>
            </w:r>
            <w:r w:rsidR="00B20BB6">
              <w:rPr>
                <w:rFonts w:ascii="Calibri" w:hAnsi="Calibri" w:cs="Calibri"/>
              </w:rPr>
              <w:t xml:space="preserve"> in a supportive role, </w:t>
            </w:r>
            <w:r w:rsidR="000B227D">
              <w:rPr>
                <w:rFonts w:ascii="Calibri" w:hAnsi="Calibri" w:cs="Calibri"/>
              </w:rPr>
              <w:t>providing advice on practical matters such as licensing applications and health and safe</w:t>
            </w:r>
            <w:r w:rsidR="002962F8">
              <w:rPr>
                <w:rFonts w:ascii="Calibri" w:hAnsi="Calibri" w:cs="Calibri"/>
              </w:rPr>
              <w:t xml:space="preserve">ty guidance. Additional funding to that already agreed to </w:t>
            </w:r>
            <w:r w:rsidR="00C22072">
              <w:rPr>
                <w:rFonts w:ascii="Calibri" w:hAnsi="Calibri" w:cs="Calibri"/>
              </w:rPr>
              <w:t xml:space="preserve">be </w:t>
            </w:r>
            <w:r w:rsidR="00113BB6">
              <w:rPr>
                <w:rFonts w:ascii="Calibri" w:hAnsi="Calibri" w:cs="Calibri"/>
              </w:rPr>
              <w:t xml:space="preserve">sought </w:t>
            </w:r>
            <w:r w:rsidR="00C4692A">
              <w:rPr>
                <w:rFonts w:ascii="Calibri" w:hAnsi="Calibri" w:cs="Calibri"/>
              </w:rPr>
              <w:t xml:space="preserve">if </w:t>
            </w:r>
            <w:proofErr w:type="gramStart"/>
            <w:r w:rsidR="00C4692A">
              <w:rPr>
                <w:rFonts w:ascii="Calibri" w:hAnsi="Calibri" w:cs="Calibri"/>
              </w:rPr>
              <w:t>necessary</w:t>
            </w:r>
            <w:proofErr w:type="gramEnd"/>
            <w:r w:rsidR="00C4692A">
              <w:rPr>
                <w:rFonts w:ascii="Calibri" w:hAnsi="Calibri" w:cs="Calibri"/>
              </w:rPr>
              <w:t xml:space="preserve"> </w:t>
            </w:r>
            <w:r w:rsidR="00113BB6">
              <w:rPr>
                <w:rFonts w:ascii="Calibri" w:hAnsi="Calibri" w:cs="Calibri"/>
              </w:rPr>
              <w:t xml:space="preserve">from Full Council </w:t>
            </w:r>
            <w:r w:rsidR="00C4692A">
              <w:rPr>
                <w:rFonts w:ascii="Calibri" w:hAnsi="Calibri" w:cs="Calibri"/>
              </w:rPr>
              <w:t>together with</w:t>
            </w:r>
            <w:r w:rsidR="008F69D5">
              <w:rPr>
                <w:rFonts w:ascii="Calibri" w:hAnsi="Calibri" w:cs="Calibri"/>
              </w:rPr>
              <w:t xml:space="preserve"> rationale for additional expenditure.</w:t>
            </w:r>
            <w:r w:rsidR="007B7F80">
              <w:rPr>
                <w:rFonts w:ascii="Calibri" w:hAnsi="Calibri" w:cs="Calibri"/>
              </w:rPr>
              <w:t xml:space="preserve"> </w:t>
            </w:r>
          </w:p>
          <w:p w14:paraId="1421186F" w14:textId="77777777" w:rsidR="00E35586" w:rsidRDefault="00E35586" w:rsidP="006C07E5">
            <w:pPr>
              <w:rPr>
                <w:rFonts w:ascii="Calibri" w:hAnsi="Calibri" w:cs="Calibri"/>
              </w:rPr>
            </w:pPr>
          </w:p>
          <w:p w14:paraId="74254324" w14:textId="7C60D5D7" w:rsidR="00E35586" w:rsidRDefault="000033F9" w:rsidP="006C07E5">
            <w:pPr>
              <w:rPr>
                <w:rFonts w:ascii="Calibri" w:hAnsi="Calibri" w:cs="Calibri"/>
              </w:rPr>
            </w:pPr>
            <w:r>
              <w:rPr>
                <w:rFonts w:ascii="Calibri" w:hAnsi="Calibri" w:cs="Calibri"/>
              </w:rPr>
              <w:t>Cllr Nelson left the meeting at 7.07pm</w:t>
            </w:r>
          </w:p>
          <w:p w14:paraId="4610E7F5" w14:textId="77777777" w:rsidR="0015296A" w:rsidRDefault="0015296A" w:rsidP="006C07E5">
            <w:pPr>
              <w:rPr>
                <w:rFonts w:ascii="Calibri" w:hAnsi="Calibri" w:cs="Calibri"/>
              </w:rPr>
            </w:pPr>
          </w:p>
          <w:p w14:paraId="7D31C073" w14:textId="77777777" w:rsidR="00DA0360" w:rsidRDefault="00DA0360" w:rsidP="00DA0360"/>
        </w:tc>
      </w:tr>
      <w:tr w:rsidR="00DA0360" w14:paraId="159D0E0F" w14:textId="77777777" w:rsidTr="002B692C">
        <w:tc>
          <w:tcPr>
            <w:tcW w:w="1278" w:type="dxa"/>
          </w:tcPr>
          <w:p w14:paraId="357843B2" w14:textId="32DCC765" w:rsidR="00DA0360" w:rsidRDefault="0088781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9931F9">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9931F9">
              <w:rPr>
                <w:rFonts w:ascii="Barlow Semi Condensed" w:hAnsi="Barlow Semi Condensed"/>
                <w:b/>
                <w:bCs/>
                <w:color w:val="027FFD"/>
                <w:sz w:val="22"/>
                <w:szCs w:val="22"/>
              </w:rPr>
              <w:t>4</w:t>
            </w:r>
          </w:p>
        </w:tc>
        <w:tc>
          <w:tcPr>
            <w:tcW w:w="8746" w:type="dxa"/>
          </w:tcPr>
          <w:p w14:paraId="74AE833B" w14:textId="77777777" w:rsidR="004F0157" w:rsidRDefault="004F0157" w:rsidP="004F0157">
            <w:pPr>
              <w:rPr>
                <w:b/>
                <w:bCs/>
              </w:rPr>
            </w:pPr>
            <w:r w:rsidRPr="00CE4923">
              <w:rPr>
                <w:b/>
                <w:bCs/>
              </w:rPr>
              <w:t xml:space="preserve">Permission to apply for 'Cultural </w:t>
            </w:r>
            <w:r>
              <w:rPr>
                <w:b/>
                <w:bCs/>
              </w:rPr>
              <w:t>T</w:t>
            </w:r>
            <w:r w:rsidRPr="00CE4923">
              <w:rPr>
                <w:b/>
                <w:bCs/>
              </w:rPr>
              <w:t xml:space="preserve">owns 2028' in collaboration with Mumbles </w:t>
            </w:r>
            <w:r>
              <w:rPr>
                <w:b/>
                <w:bCs/>
              </w:rPr>
              <w:t>T</w:t>
            </w:r>
            <w:r w:rsidRPr="00CE4923">
              <w:rPr>
                <w:b/>
                <w:bCs/>
              </w:rPr>
              <w:t>raders</w:t>
            </w:r>
          </w:p>
          <w:p w14:paraId="367FBE59" w14:textId="77777777" w:rsidR="00887811" w:rsidRDefault="00887811" w:rsidP="00887811"/>
          <w:p w14:paraId="02732FEB" w14:textId="617603D4" w:rsidR="00887811" w:rsidRDefault="00244B1A" w:rsidP="00887811">
            <w:r>
              <w:t xml:space="preserve">Permission to </w:t>
            </w:r>
            <w:r w:rsidR="00BE6412">
              <w:t xml:space="preserve">apply for </w:t>
            </w:r>
            <w:r w:rsidR="00BE6412" w:rsidRPr="00BE6412">
              <w:t>'Cultural Towns 2028'</w:t>
            </w:r>
            <w:r w:rsidR="00BE6412">
              <w:t xml:space="preserve"> was discussed. This is an application on be</w:t>
            </w:r>
            <w:r w:rsidR="0074186E">
              <w:t>half of Mumbles Traders with no financial implications for MCC</w:t>
            </w:r>
          </w:p>
          <w:p w14:paraId="1801EC17" w14:textId="77777777" w:rsidR="00887811" w:rsidRDefault="00887811" w:rsidP="00887811"/>
          <w:p w14:paraId="1CCAFE29" w14:textId="4F6B899F" w:rsidR="00887811" w:rsidRPr="00344FD7" w:rsidRDefault="00887811" w:rsidP="00887811">
            <w:r w:rsidRPr="00953867">
              <w:rPr>
                <w:b/>
                <w:bCs/>
              </w:rPr>
              <w:t>RESOLVED:</w:t>
            </w:r>
            <w:r>
              <w:t xml:space="preserve"> </w:t>
            </w:r>
            <w:r w:rsidR="00344FD7">
              <w:t>T</w:t>
            </w:r>
            <w:r w:rsidR="00344FD7" w:rsidRPr="00344FD7">
              <w:t>o ap</w:t>
            </w:r>
            <w:r w:rsidR="00344FD7">
              <w:t>prove the application</w:t>
            </w:r>
            <w:r w:rsidR="00344FD7" w:rsidRPr="00344FD7">
              <w:t xml:space="preserve"> for 'Cultural Towns 2028' in collaboration with Mumbles Traders</w:t>
            </w:r>
          </w:p>
          <w:p w14:paraId="03EBACDD" w14:textId="77777777" w:rsidR="00DA0360" w:rsidRDefault="00DA0360" w:rsidP="0074186E"/>
          <w:p w14:paraId="61C9CBD1" w14:textId="77777777" w:rsidR="009E448F" w:rsidRDefault="009E448F" w:rsidP="0074186E"/>
        </w:tc>
      </w:tr>
      <w:tr w:rsidR="00DA0360" w14:paraId="1A9A80EF" w14:textId="77777777" w:rsidTr="002B692C">
        <w:tc>
          <w:tcPr>
            <w:tcW w:w="1278" w:type="dxa"/>
          </w:tcPr>
          <w:p w14:paraId="453115F6" w14:textId="51CE38E7" w:rsidR="00DA0360" w:rsidRDefault="0088781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E6095D">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E6095D">
              <w:rPr>
                <w:rFonts w:ascii="Barlow Semi Condensed" w:hAnsi="Barlow Semi Condensed"/>
                <w:b/>
                <w:bCs/>
                <w:color w:val="027FFD"/>
                <w:sz w:val="22"/>
                <w:szCs w:val="22"/>
              </w:rPr>
              <w:t>5</w:t>
            </w:r>
          </w:p>
        </w:tc>
        <w:tc>
          <w:tcPr>
            <w:tcW w:w="8746" w:type="dxa"/>
          </w:tcPr>
          <w:p w14:paraId="77CBE521" w14:textId="77777777" w:rsidR="00887811" w:rsidRPr="00963DB0" w:rsidRDefault="00887811" w:rsidP="00887811">
            <w:pPr>
              <w:spacing w:line="264" w:lineRule="auto"/>
              <w:rPr>
                <w:rFonts w:ascii="Barlow Semi Condensed" w:hAnsi="Barlow Semi Condensed"/>
                <w:color w:val="595959" w:themeColor="text1" w:themeTint="A6"/>
              </w:rPr>
            </w:pPr>
            <w:r w:rsidRPr="00963DB0">
              <w:rPr>
                <w:rFonts w:ascii="Barlow Semi Condensed" w:hAnsi="Barlow Semi Condensed"/>
                <w:b/>
                <w:bCs/>
                <w:color w:val="595959" w:themeColor="text1" w:themeTint="A6"/>
              </w:rPr>
              <w:t>Exclusion of Press and Public</w:t>
            </w:r>
          </w:p>
          <w:p w14:paraId="64220897" w14:textId="77777777" w:rsidR="00887811" w:rsidRDefault="00887811" w:rsidP="00887811">
            <w:pPr>
              <w:rPr>
                <w:rFonts w:ascii="Barlow Semi Condensed" w:hAnsi="Barlow Semi Condensed"/>
                <w:color w:val="595959" w:themeColor="text1" w:themeTint="A6"/>
              </w:rPr>
            </w:pPr>
            <w:r>
              <w:rPr>
                <w:rFonts w:ascii="Barlow Semi Condensed" w:hAnsi="Barlow Semi Condensed"/>
                <w:color w:val="595959" w:themeColor="text1" w:themeTint="A6"/>
              </w:rPr>
              <w:t>Following the provisions of the Public Bodies (Admission to Meetings) Act 1960, it is proposed that the press and public be excluded from the following item of business due to the confidential nature of the business to be transacted.</w:t>
            </w:r>
          </w:p>
          <w:p w14:paraId="08B06E63" w14:textId="77777777" w:rsidR="00887811" w:rsidRDefault="00887811" w:rsidP="00887811">
            <w:pPr>
              <w:rPr>
                <w:rFonts w:ascii="Barlow Semi Condensed" w:hAnsi="Barlow Semi Condensed"/>
                <w:color w:val="595959" w:themeColor="text1" w:themeTint="A6"/>
              </w:rPr>
            </w:pPr>
          </w:p>
          <w:p w14:paraId="73878429" w14:textId="77777777" w:rsidR="00887811" w:rsidRDefault="00887811" w:rsidP="00887811">
            <w:pPr>
              <w:suppressAutoHyphens/>
              <w:autoSpaceDN w:val="0"/>
              <w:jc w:val="both"/>
              <w:rPr>
                <w:rFonts w:ascii="Barlow Semi Condensed" w:eastAsia="Calibri" w:hAnsi="Barlow Semi Condensed" w:cs="Times New Roman"/>
                <w:color w:val="595959" w:themeColor="text1" w:themeTint="A6"/>
              </w:rPr>
            </w:pPr>
            <w:r>
              <w:rPr>
                <w:rFonts w:ascii="Barlow Semi Condensed" w:eastAsia="Calibri" w:hAnsi="Barlow Semi Condensed" w:cs="Times New Roman"/>
                <w:color w:val="595959" w:themeColor="text1" w:themeTint="A6"/>
              </w:rPr>
              <w:t>The Chair outlined that the remainder of the meeting needed to be in a ‘closed session’ due to the sensitive nature of information.</w:t>
            </w:r>
          </w:p>
          <w:p w14:paraId="30E5FB94" w14:textId="77777777" w:rsidR="00887811" w:rsidRDefault="00887811" w:rsidP="00887811">
            <w:pPr>
              <w:suppressAutoHyphens/>
              <w:autoSpaceDN w:val="0"/>
              <w:jc w:val="both"/>
              <w:rPr>
                <w:rFonts w:ascii="Barlow Semi Condensed" w:eastAsia="Calibri" w:hAnsi="Barlow Semi Condensed" w:cs="Times New Roman"/>
                <w:color w:val="595959" w:themeColor="text1" w:themeTint="A6"/>
              </w:rPr>
            </w:pPr>
          </w:p>
          <w:p w14:paraId="01F118CA" w14:textId="77777777" w:rsidR="00887811" w:rsidRDefault="00887811" w:rsidP="00887811">
            <w:pPr>
              <w:spacing w:line="264" w:lineRule="auto"/>
              <w:rPr>
                <w:rFonts w:ascii="Barlow Semi Condensed" w:hAnsi="Barlow Semi Condensed"/>
                <w:color w:val="595959" w:themeColor="text1" w:themeTint="A6"/>
                <w:sz w:val="22"/>
                <w:szCs w:val="22"/>
              </w:rPr>
            </w:pPr>
            <w:r w:rsidRPr="00D94796">
              <w:rPr>
                <w:rFonts w:ascii="Barlow Semi Condensed" w:hAnsi="Barlow Semi Condensed"/>
                <w:b/>
                <w:bCs/>
                <w:color w:val="595959" w:themeColor="text1" w:themeTint="A6"/>
                <w:sz w:val="22"/>
                <w:szCs w:val="22"/>
              </w:rPr>
              <w:t xml:space="preserve">RESOLVED </w:t>
            </w:r>
            <w:r w:rsidRPr="00D94796">
              <w:rPr>
                <w:rFonts w:ascii="Barlow Semi Condensed" w:hAnsi="Barlow Semi Condensed"/>
                <w:color w:val="595959" w:themeColor="text1" w:themeTint="A6"/>
                <w:sz w:val="22"/>
                <w:szCs w:val="22"/>
              </w:rPr>
              <w:t>that due to the confidential nature of the business to be discussed, the press and public be excluded from the meeting.</w:t>
            </w:r>
          </w:p>
          <w:p w14:paraId="19509D74" w14:textId="77777777" w:rsidR="00887811" w:rsidRDefault="00887811" w:rsidP="00887811">
            <w:pPr>
              <w:spacing w:line="264" w:lineRule="auto"/>
              <w:rPr>
                <w:rFonts w:ascii="Barlow Semi Condensed" w:hAnsi="Barlow Semi Condensed"/>
                <w:color w:val="595959" w:themeColor="text1" w:themeTint="A6"/>
                <w:sz w:val="22"/>
                <w:szCs w:val="22"/>
              </w:rPr>
            </w:pPr>
          </w:p>
          <w:p w14:paraId="44B53B17" w14:textId="71E69776" w:rsidR="00887811" w:rsidRPr="00CB60C1" w:rsidRDefault="00887811" w:rsidP="00887811">
            <w:pPr>
              <w:rPr>
                <w:rFonts w:ascii="Barlow Semi Condensed" w:hAnsi="Barlow Semi Condensed"/>
                <w:b/>
                <w:bCs/>
                <w:color w:val="027FFD"/>
              </w:rPr>
            </w:pPr>
            <w:r>
              <w:rPr>
                <w:rFonts w:ascii="Barlow Semi Condensed" w:hAnsi="Barlow Semi Condensed"/>
                <w:color w:val="595959" w:themeColor="text1" w:themeTint="A6"/>
              </w:rPr>
              <w:t>T</w:t>
            </w:r>
            <w:r w:rsidRPr="000F0736">
              <w:rPr>
                <w:rFonts w:ascii="Barlow Semi Condensed" w:hAnsi="Barlow Semi Condensed"/>
                <w:color w:val="595959" w:themeColor="text1" w:themeTint="A6"/>
              </w:rPr>
              <w:t>he r</w:t>
            </w:r>
            <w:r>
              <w:rPr>
                <w:rFonts w:ascii="Barlow Semi Condensed" w:hAnsi="Barlow Semi Condensed"/>
                <w:color w:val="595959" w:themeColor="text1" w:themeTint="A6"/>
              </w:rPr>
              <w:t>e</w:t>
            </w:r>
            <w:r w:rsidRPr="000F0736">
              <w:rPr>
                <w:rFonts w:ascii="Barlow Semi Condensed" w:hAnsi="Barlow Semi Condensed"/>
                <w:color w:val="595959" w:themeColor="text1" w:themeTint="A6"/>
              </w:rPr>
              <w:t>cording of the meeting was s</w:t>
            </w:r>
            <w:r>
              <w:rPr>
                <w:rFonts w:ascii="Barlow Semi Condensed" w:hAnsi="Barlow Semi Condensed"/>
                <w:color w:val="595959" w:themeColor="text1" w:themeTint="A6"/>
              </w:rPr>
              <w:t>topp</w:t>
            </w:r>
            <w:r w:rsidRPr="000F0736">
              <w:rPr>
                <w:rFonts w:ascii="Barlow Semi Condensed" w:hAnsi="Barlow Semi Condensed"/>
                <w:color w:val="595959" w:themeColor="text1" w:themeTint="A6"/>
              </w:rPr>
              <w:t xml:space="preserve">ed at </w:t>
            </w:r>
            <w:r>
              <w:rPr>
                <w:rFonts w:ascii="Barlow Semi Condensed" w:hAnsi="Barlow Semi Condensed"/>
                <w:color w:val="595959" w:themeColor="text1" w:themeTint="A6"/>
              </w:rPr>
              <w:t>7.3</w:t>
            </w:r>
            <w:r w:rsidR="00A7200A">
              <w:rPr>
                <w:rFonts w:ascii="Barlow Semi Condensed" w:hAnsi="Barlow Semi Condensed"/>
                <w:color w:val="595959" w:themeColor="text1" w:themeTint="A6"/>
              </w:rPr>
              <w:t>2</w:t>
            </w:r>
            <w:r w:rsidRPr="000F0736">
              <w:rPr>
                <w:rFonts w:ascii="Barlow Semi Condensed" w:hAnsi="Barlow Semi Condensed"/>
                <w:color w:val="595959" w:themeColor="text1" w:themeTint="A6"/>
              </w:rPr>
              <w:t>pm</w:t>
            </w:r>
            <w:r>
              <w:rPr>
                <w:rFonts w:ascii="Barlow Semi Condensed" w:hAnsi="Barlow Semi Condensed"/>
                <w:color w:val="595959" w:themeColor="text1" w:themeTint="A6"/>
              </w:rPr>
              <w:t xml:space="preserve">, and Cllr Fogarty left the meeting </w:t>
            </w:r>
            <w:r w:rsidR="005C058A">
              <w:rPr>
                <w:rFonts w:ascii="Barlow Semi Condensed" w:hAnsi="Barlow Semi Condensed"/>
                <w:color w:val="595959" w:themeColor="text1" w:themeTint="A6"/>
              </w:rPr>
              <w:t>having</w:t>
            </w:r>
            <w:r>
              <w:rPr>
                <w:rFonts w:ascii="Barlow Semi Condensed" w:hAnsi="Barlow Semi Condensed"/>
                <w:color w:val="595959" w:themeColor="text1" w:themeTint="A6"/>
              </w:rPr>
              <w:t xml:space="preserve"> previously declared personal and prejudicial interests at </w:t>
            </w:r>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893420">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-0</w:t>
            </w:r>
            <w:r>
              <w:rPr>
                <w:rFonts w:ascii="Barlow Semi Condensed" w:hAnsi="Barlow Semi Condensed"/>
                <w:b/>
                <w:bCs/>
                <w:color w:val="027FFD"/>
                <w:sz w:val="22"/>
                <w:szCs w:val="22"/>
              </w:rPr>
              <w:t>2</w:t>
            </w:r>
            <w:r>
              <w:rPr>
                <w:rFonts w:ascii="Barlow Semi Condensed" w:hAnsi="Barlow Semi Condensed"/>
                <w:color w:val="595959" w:themeColor="text1" w:themeTint="A6"/>
              </w:rPr>
              <w:t>.</w:t>
            </w:r>
          </w:p>
          <w:p w14:paraId="55A17D50" w14:textId="77777777" w:rsidR="00DA0360" w:rsidRDefault="00E76A1B" w:rsidP="00DA0360">
            <w:r>
              <w:t>Michael Eames left the meeting at 7.32pm</w:t>
            </w:r>
          </w:p>
          <w:p w14:paraId="07246745" w14:textId="2247A51A" w:rsidR="00E76A1B" w:rsidRDefault="00E76A1B" w:rsidP="00DA0360"/>
        </w:tc>
      </w:tr>
      <w:tr w:rsidR="00DA0360" w14:paraId="61E6BE22" w14:textId="77777777" w:rsidTr="002B692C">
        <w:tc>
          <w:tcPr>
            <w:tcW w:w="1278" w:type="dxa"/>
          </w:tcPr>
          <w:p w14:paraId="34511383" w14:textId="439F8525" w:rsidR="00DA0360" w:rsidRDefault="00887811" w:rsidP="00DA0360">
            <w:r w:rsidRPr="00442363">
              <w:rPr>
                <w:rFonts w:ascii="Barlow Semi Condensed" w:hAnsi="Barlow Semi Condensed"/>
                <w:b/>
                <w:bCs/>
                <w:color w:val="027FFD"/>
                <w:sz w:val="22"/>
                <w:szCs w:val="22"/>
              </w:rPr>
              <w:t>CO2</w:t>
            </w:r>
            <w:r>
              <w:rPr>
                <w:rFonts w:ascii="Barlow Semi Condensed" w:hAnsi="Barlow Semi Condensed"/>
                <w:b/>
                <w:bCs/>
                <w:color w:val="027FFD"/>
                <w:sz w:val="22"/>
                <w:szCs w:val="22"/>
              </w:rPr>
              <w:t>60</w:t>
            </w:r>
            <w:r w:rsidR="00DC4568">
              <w:rPr>
                <w:rFonts w:ascii="Barlow Semi Condensed" w:hAnsi="Barlow Semi Condensed"/>
                <w:b/>
                <w:bCs/>
                <w:color w:val="027FFD"/>
                <w:sz w:val="22"/>
                <w:szCs w:val="22"/>
              </w:rPr>
              <w:t>3</w:t>
            </w:r>
            <w:r w:rsidRPr="00442363">
              <w:rPr>
                <w:rFonts w:ascii="Barlow Semi Condensed" w:hAnsi="Barlow Semi Condensed"/>
                <w:b/>
                <w:bCs/>
                <w:color w:val="027FFD"/>
                <w:sz w:val="22"/>
                <w:szCs w:val="22"/>
              </w:rPr>
              <w:t>-</w:t>
            </w:r>
            <w:r>
              <w:rPr>
                <w:rFonts w:ascii="Barlow Semi Condensed" w:hAnsi="Barlow Semi Condensed"/>
                <w:b/>
                <w:bCs/>
                <w:color w:val="027FFD"/>
                <w:sz w:val="22"/>
                <w:szCs w:val="22"/>
              </w:rPr>
              <w:t>1</w:t>
            </w:r>
            <w:r w:rsidR="00DC4568">
              <w:rPr>
                <w:rFonts w:ascii="Barlow Semi Condensed" w:hAnsi="Barlow Semi Condensed"/>
                <w:b/>
                <w:bCs/>
                <w:color w:val="027FFD"/>
                <w:sz w:val="22"/>
                <w:szCs w:val="22"/>
              </w:rPr>
              <w:t>6</w:t>
            </w:r>
          </w:p>
        </w:tc>
        <w:tc>
          <w:tcPr>
            <w:tcW w:w="8746" w:type="dxa"/>
          </w:tcPr>
          <w:p w14:paraId="4F0D03B9" w14:textId="270FDCE3" w:rsidR="00887811" w:rsidRDefault="00887811" w:rsidP="00887811">
            <w:pPr>
              <w:spacing w:line="264" w:lineRule="auto"/>
              <w:rPr>
                <w:rFonts w:ascii="Barlow Semi Condensed" w:hAnsi="Barlow Semi Condensed"/>
                <w:b/>
                <w:bCs/>
                <w:color w:val="595959" w:themeColor="text1" w:themeTint="A6"/>
              </w:rPr>
            </w:pPr>
            <w:r w:rsidRPr="007318F1">
              <w:rPr>
                <w:rFonts w:ascii="Barlow Semi Condensed" w:hAnsi="Barlow Semi Condensed"/>
                <w:b/>
                <w:bCs/>
                <w:color w:val="595959" w:themeColor="text1" w:themeTint="A6"/>
              </w:rPr>
              <w:t xml:space="preserve">Underhill Park </w:t>
            </w:r>
            <w:proofErr w:type="gramStart"/>
            <w:r w:rsidRPr="007318F1">
              <w:rPr>
                <w:rFonts w:ascii="Barlow Semi Condensed" w:hAnsi="Barlow Semi Condensed"/>
                <w:b/>
                <w:bCs/>
                <w:color w:val="595959" w:themeColor="text1" w:themeTint="A6"/>
              </w:rPr>
              <w:t>–  Update</w:t>
            </w:r>
            <w:proofErr w:type="gramEnd"/>
          </w:p>
          <w:p w14:paraId="7ABA23B0" w14:textId="28341FF9" w:rsidR="00DA0360" w:rsidRDefault="00EF673E" w:rsidP="00893420">
            <w:r>
              <w:t>The Chair, Cllr</w:t>
            </w:r>
            <w:r w:rsidR="00E76A1B">
              <w:t xml:space="preserve"> Thomas provided an update on Underhill </w:t>
            </w:r>
            <w:r w:rsidR="00425651">
              <w:t>Park</w:t>
            </w:r>
            <w:r w:rsidR="00E76A1B">
              <w:t xml:space="preserve"> to Full Council.</w:t>
            </w:r>
          </w:p>
          <w:p w14:paraId="25665565" w14:textId="77777777" w:rsidR="00EF673E" w:rsidRDefault="00EF673E" w:rsidP="00893420"/>
        </w:tc>
      </w:tr>
    </w:tbl>
    <w:p w14:paraId="11C91F20" w14:textId="77777777" w:rsidR="00DA0360" w:rsidRDefault="00DA0360" w:rsidP="00C5065A"/>
    <w:p w14:paraId="5332A84C" w14:textId="77777777" w:rsidR="00A43581" w:rsidRDefault="00A43581" w:rsidP="00C5065A"/>
    <w:p w14:paraId="3FFABE9D" w14:textId="77777777" w:rsidR="00A43581" w:rsidRDefault="00A43581" w:rsidP="00A43581"/>
    <w:p w14:paraId="116F54F8" w14:textId="2CA629C8" w:rsidR="00A43581" w:rsidRPr="00D94796" w:rsidRDefault="00A43581" w:rsidP="00A43581">
      <w:pPr>
        <w:suppressAutoHyphens/>
        <w:autoSpaceDN w:val="0"/>
        <w:rPr>
          <w:rFonts w:ascii="Barlow Semi Condensed" w:hAnsi="Barlow Semi Condensed"/>
          <w:color w:val="595959" w:themeColor="text1" w:themeTint="A6"/>
        </w:rPr>
      </w:pPr>
      <w:r w:rsidRPr="00446A03">
        <w:rPr>
          <w:rFonts w:ascii="Barlow Semi Condensed" w:hAnsi="Barlow Semi Condensed"/>
          <w:b/>
          <w:bCs/>
          <w:color w:val="595959" w:themeColor="text1" w:themeTint="A6"/>
        </w:rPr>
        <w:t>Meeting Finished</w:t>
      </w:r>
      <w:r w:rsidRPr="00D94796">
        <w:rPr>
          <w:rFonts w:ascii="Barlow Semi Condensed" w:hAnsi="Barlow Semi Condensed"/>
          <w:color w:val="595959" w:themeColor="text1" w:themeTint="A6"/>
        </w:rPr>
        <w:t xml:space="preserve"> at </w:t>
      </w:r>
      <w:r w:rsidR="00893420">
        <w:rPr>
          <w:rFonts w:ascii="Barlow Semi Condensed" w:hAnsi="Barlow Semi Condensed"/>
          <w:color w:val="595959" w:themeColor="text1" w:themeTint="A6"/>
        </w:rPr>
        <w:t>7</w:t>
      </w:r>
      <w:r w:rsidR="00EF673E">
        <w:rPr>
          <w:rFonts w:ascii="Barlow Semi Condensed" w:hAnsi="Barlow Semi Condensed"/>
          <w:color w:val="595959" w:themeColor="text1" w:themeTint="A6"/>
        </w:rPr>
        <w:t>.35</w:t>
      </w:r>
      <w:r w:rsidRPr="00D94796">
        <w:rPr>
          <w:rFonts w:ascii="Barlow Semi Condensed" w:hAnsi="Barlow Semi Condensed"/>
          <w:color w:val="595959" w:themeColor="text1" w:themeTint="A6"/>
        </w:rPr>
        <w:t>pm</w:t>
      </w:r>
    </w:p>
    <w:p w14:paraId="771B6FF4" w14:textId="77777777" w:rsidR="00A43581" w:rsidRDefault="00A43581" w:rsidP="00A43581">
      <w:pPr>
        <w:suppressAutoHyphens/>
        <w:autoSpaceDN w:val="0"/>
        <w:rPr>
          <w:rFonts w:ascii="Barlow Semi Condensed" w:eastAsia="Calibri" w:hAnsi="Barlow Semi Condensed" w:cs="Times New Roman"/>
          <w:b/>
          <w:bCs/>
          <w:color w:val="000000" w:themeColor="text1"/>
        </w:rPr>
      </w:pPr>
    </w:p>
    <w:p w14:paraId="1EE48623" w14:textId="75D49861" w:rsidR="00A43581" w:rsidRDefault="00A43581" w:rsidP="00A43581">
      <w:pPr>
        <w:rPr>
          <w:rFonts w:ascii="Barlow Semi Condensed" w:eastAsia="Calibri" w:hAnsi="Barlow Semi Condensed" w:cs="Times New Roman"/>
          <w:color w:val="000000" w:themeColor="text1"/>
        </w:rPr>
      </w:pPr>
      <w:r w:rsidRPr="00446A03">
        <w:rPr>
          <w:rFonts w:ascii="Barlow Semi Condensed" w:eastAsia="Calibri" w:hAnsi="Barlow Semi Condensed" w:cs="Times New Roman"/>
          <w:b/>
          <w:bCs/>
          <w:color w:val="000000" w:themeColor="text1"/>
        </w:rPr>
        <w:t xml:space="preserve">Next </w:t>
      </w:r>
      <w:proofErr w:type="gramStart"/>
      <w:r w:rsidRPr="00446A03">
        <w:rPr>
          <w:rFonts w:ascii="Barlow Semi Condensed" w:eastAsia="Calibri" w:hAnsi="Barlow Semi Condensed" w:cs="Times New Roman"/>
          <w:b/>
          <w:bCs/>
          <w:color w:val="000000" w:themeColor="text1"/>
        </w:rPr>
        <w:t>meeting</w:t>
      </w:r>
      <w:r>
        <w:rPr>
          <w:rFonts w:ascii="Barlow Semi Condensed" w:eastAsia="Calibri" w:hAnsi="Barlow Semi Condensed" w:cs="Times New Roman"/>
          <w:b/>
          <w:bCs/>
          <w:color w:val="000000" w:themeColor="text1"/>
        </w:rPr>
        <w:t xml:space="preserve">  </w:t>
      </w:r>
      <w:r w:rsidR="00DC4568">
        <w:rPr>
          <w:rFonts w:ascii="Barlow Semi Condensed" w:eastAsia="Calibri" w:hAnsi="Barlow Semi Condensed" w:cs="Times New Roman"/>
          <w:color w:val="000000" w:themeColor="text1"/>
        </w:rPr>
        <w:t>23</w:t>
      </w:r>
      <w:proofErr w:type="gramEnd"/>
      <w:r w:rsidR="00DC4568">
        <w:rPr>
          <w:rFonts w:ascii="Barlow Semi Condensed" w:eastAsia="Calibri" w:hAnsi="Barlow Semi Condensed" w:cs="Times New Roman"/>
          <w:color w:val="000000" w:themeColor="text1"/>
        </w:rPr>
        <w:t>rd</w:t>
      </w:r>
      <w:r>
        <w:rPr>
          <w:rFonts w:ascii="Barlow Semi Condensed" w:eastAsia="Calibri" w:hAnsi="Barlow Semi Condensed" w:cs="Times New Roman"/>
          <w:color w:val="000000" w:themeColor="text1"/>
        </w:rPr>
        <w:t xml:space="preserve"> March 2026</w:t>
      </w:r>
    </w:p>
    <w:p w14:paraId="15E827A1" w14:textId="77777777" w:rsidR="00D01CCA" w:rsidRDefault="00D01CCA" w:rsidP="00A43581">
      <w:pPr>
        <w:rPr>
          <w:rFonts w:ascii="Barlow Semi Condensed" w:eastAsia="Calibri" w:hAnsi="Barlow Semi Condensed" w:cs="Times New Roman"/>
          <w:color w:val="000000" w:themeColor="text1"/>
        </w:rPr>
      </w:pPr>
    </w:p>
    <w:p w14:paraId="242EEAC7" w14:textId="77777777" w:rsidR="00D01CCA" w:rsidRDefault="00D01CCA" w:rsidP="00A43581">
      <w:pPr>
        <w:rPr>
          <w:rFonts w:ascii="Barlow Semi Condensed" w:eastAsia="Calibri" w:hAnsi="Barlow Semi Condensed" w:cs="Times New Roman"/>
          <w:color w:val="000000" w:themeColor="text1"/>
        </w:rPr>
      </w:pPr>
    </w:p>
    <w:p w14:paraId="6E61FAA9" w14:textId="77777777" w:rsidR="00D01CCA" w:rsidRDefault="00D01CCA" w:rsidP="00A43581">
      <w:pPr>
        <w:rPr>
          <w:rFonts w:ascii="Barlow Semi Condensed" w:eastAsia="Calibri" w:hAnsi="Barlow Semi Condensed" w:cs="Times New Roman"/>
          <w:color w:val="000000" w:themeColor="text1"/>
        </w:rPr>
      </w:pPr>
    </w:p>
    <w:p w14:paraId="2F8DA892" w14:textId="77777777" w:rsidR="00D01CCA" w:rsidRDefault="00D01CCA" w:rsidP="00A43581">
      <w:pPr>
        <w:rPr>
          <w:rFonts w:ascii="Barlow Semi Condensed" w:eastAsia="Calibri" w:hAnsi="Barlow Semi Condensed" w:cs="Times New Roman"/>
          <w:color w:val="000000" w:themeColor="text1"/>
        </w:rPr>
      </w:pPr>
    </w:p>
    <w:p w14:paraId="3C7F6D18" w14:textId="77777777" w:rsidR="0015296A" w:rsidRDefault="0015296A" w:rsidP="00A43581">
      <w:pPr>
        <w:rPr>
          <w:rFonts w:ascii="Barlow Semi Condensed" w:eastAsia="Calibri" w:hAnsi="Barlow Semi Condensed" w:cs="Times New Roman"/>
          <w:color w:val="000000" w:themeColor="text1"/>
        </w:rPr>
      </w:pPr>
    </w:p>
    <w:p w14:paraId="4403C75C" w14:textId="77777777" w:rsidR="0015296A" w:rsidRDefault="0015296A" w:rsidP="00A43581">
      <w:pPr>
        <w:rPr>
          <w:rFonts w:ascii="Barlow Semi Condensed" w:eastAsia="Calibri" w:hAnsi="Barlow Semi Condensed" w:cs="Times New Roman"/>
          <w:color w:val="000000" w:themeColor="text1"/>
        </w:rPr>
      </w:pPr>
    </w:p>
    <w:p w14:paraId="10DB5D65" w14:textId="77777777" w:rsidR="0015296A" w:rsidRDefault="0015296A" w:rsidP="00A43581">
      <w:pPr>
        <w:rPr>
          <w:rFonts w:ascii="Barlow Semi Condensed" w:eastAsia="Calibri" w:hAnsi="Barlow Semi Condensed" w:cs="Times New Roman"/>
          <w:color w:val="000000" w:themeColor="text1"/>
        </w:rPr>
      </w:pPr>
    </w:p>
    <w:p w14:paraId="2B62A911" w14:textId="77777777" w:rsidR="0015296A" w:rsidRDefault="0015296A" w:rsidP="00A43581">
      <w:pPr>
        <w:rPr>
          <w:rFonts w:ascii="Barlow Semi Condensed" w:eastAsia="Calibri" w:hAnsi="Barlow Semi Condensed" w:cs="Times New Roman"/>
          <w:color w:val="000000" w:themeColor="text1"/>
        </w:rPr>
      </w:pPr>
    </w:p>
    <w:p w14:paraId="355BBD44" w14:textId="77777777" w:rsidR="0015296A" w:rsidRDefault="0015296A" w:rsidP="00A43581">
      <w:pPr>
        <w:rPr>
          <w:rFonts w:ascii="Barlow Semi Condensed" w:eastAsia="Calibri" w:hAnsi="Barlow Semi Condensed" w:cs="Times New Roman"/>
          <w:color w:val="000000" w:themeColor="text1"/>
        </w:rPr>
      </w:pPr>
    </w:p>
    <w:p w14:paraId="7FE60BAB" w14:textId="77777777" w:rsidR="0015296A" w:rsidRDefault="0015296A" w:rsidP="00A43581">
      <w:pPr>
        <w:rPr>
          <w:rFonts w:ascii="Barlow Semi Condensed" w:eastAsia="Calibri" w:hAnsi="Barlow Semi Condensed" w:cs="Times New Roman"/>
          <w:color w:val="000000" w:themeColor="text1"/>
        </w:rPr>
      </w:pPr>
    </w:p>
    <w:p w14:paraId="6013B5A5" w14:textId="77777777" w:rsidR="00D01CCA" w:rsidRDefault="00D01CCA" w:rsidP="00A43581">
      <w:pPr>
        <w:rPr>
          <w:rFonts w:ascii="Barlow Semi Condensed" w:eastAsia="Calibri" w:hAnsi="Barlow Semi Condensed" w:cs="Times New Roman"/>
          <w:color w:val="000000" w:themeColor="text1"/>
        </w:rPr>
      </w:pPr>
    </w:p>
    <w:p w14:paraId="3C6D5070" w14:textId="35F59AD1" w:rsidR="00D01CCA" w:rsidRPr="00682926" w:rsidRDefault="00D01CCA" w:rsidP="00D01CCA">
      <w:pPr>
        <w:rPr>
          <w:b/>
          <w:bCs/>
        </w:rPr>
      </w:pPr>
      <w:r w:rsidRPr="00682926">
        <w:rPr>
          <w:b/>
          <w:bCs/>
        </w:rPr>
        <w:t>A</w:t>
      </w:r>
      <w:r w:rsidR="00E200BC">
        <w:rPr>
          <w:b/>
          <w:bCs/>
        </w:rPr>
        <w:t>N</w:t>
      </w:r>
      <w:r w:rsidRPr="00682926">
        <w:rPr>
          <w:b/>
          <w:bCs/>
        </w:rPr>
        <w:t>NEX A</w:t>
      </w:r>
    </w:p>
    <w:p w14:paraId="48B3A15E" w14:textId="77777777" w:rsidR="00D01CCA" w:rsidRDefault="00D01CCA" w:rsidP="00D01CCA"/>
    <w:p w14:paraId="2E427455" w14:textId="77777777" w:rsidR="00D01CCA" w:rsidRDefault="00D01CCA" w:rsidP="00D01CCA">
      <w:r>
        <w:t>To be added</w:t>
      </w:r>
    </w:p>
    <w:p w14:paraId="1383A568" w14:textId="77777777" w:rsidR="00D01CCA" w:rsidRDefault="00D01CCA" w:rsidP="00A43581"/>
    <w:sectPr w:rsidR="00D01CCA" w:rsidSect="004D5266">
      <w:headerReference w:type="default" r:id="rId11"/>
      <w:footerReference w:type="default" r:id="rId12"/>
      <w:headerReference w:type="first" r:id="rId13"/>
      <w:footerReference w:type="first" r:id="rId14"/>
      <w:pgSz w:w="11900" w:h="16840"/>
      <w:pgMar w:top="340" w:right="1134" w:bottom="144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CB7F" w14:textId="77777777" w:rsidR="00B31F2A" w:rsidRDefault="00B31F2A" w:rsidP="00CD20A3">
      <w:r>
        <w:separator/>
      </w:r>
    </w:p>
  </w:endnote>
  <w:endnote w:type="continuationSeparator" w:id="0">
    <w:p w14:paraId="124F73C3" w14:textId="77777777" w:rsidR="00B31F2A" w:rsidRDefault="00B31F2A" w:rsidP="00CD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altName w:val="Arial"/>
    <w:charset w:val="00"/>
    <w:family w:val="auto"/>
    <w:pitch w:val="variable"/>
    <w:sig w:usb0="000004FF" w:usb1="8000405F" w:usb2="00000022" w:usb3="00000000" w:csb0="0000019F" w:csb1="00000000"/>
  </w:font>
  <w:font w:name="Barlow Semi Condensed">
    <w:altName w:val="Calibri"/>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Barlow Semi Condensed Light">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54246"/>
      <w:docPartObj>
        <w:docPartGallery w:val="Page Numbers (Bottom of Page)"/>
        <w:docPartUnique/>
      </w:docPartObj>
    </w:sdtPr>
    <w:sdtEndPr>
      <w:rPr>
        <w:noProof/>
      </w:rPr>
    </w:sdtEndPr>
    <w:sdtContent>
      <w:p w14:paraId="69428A52" w14:textId="7AC698F4" w:rsidR="003F399E" w:rsidRDefault="003F39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B49A5" w14:textId="35668302" w:rsidR="00813557" w:rsidRDefault="008135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34633"/>
      <w:docPartObj>
        <w:docPartGallery w:val="Page Numbers (Bottom of Page)"/>
        <w:docPartUnique/>
      </w:docPartObj>
    </w:sdtPr>
    <w:sdtEndPr>
      <w:rPr>
        <w:noProof/>
      </w:rPr>
    </w:sdtEndPr>
    <w:sdtContent>
      <w:p w14:paraId="22EC2C9B" w14:textId="77777777" w:rsidR="0039741A" w:rsidRDefault="0039741A">
        <w:pPr>
          <w:pStyle w:val="Footer"/>
          <w:jc w:val="center"/>
        </w:pPr>
      </w:p>
      <w:p w14:paraId="1E2D9BAF" w14:textId="6F5820B8" w:rsidR="009A6A39" w:rsidRDefault="009A6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C1FD9" w14:textId="700F8351" w:rsidR="00813557" w:rsidRDefault="0081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5C97" w14:textId="77777777" w:rsidR="00B31F2A" w:rsidRDefault="00B31F2A" w:rsidP="00CD20A3">
      <w:r>
        <w:separator/>
      </w:r>
    </w:p>
  </w:footnote>
  <w:footnote w:type="continuationSeparator" w:id="0">
    <w:p w14:paraId="615A38EF" w14:textId="77777777" w:rsidR="00B31F2A" w:rsidRDefault="00B31F2A" w:rsidP="00CD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AB5D4F" w14:paraId="23E18F8C" w14:textId="77777777" w:rsidTr="00DA7F4C">
      <w:trPr>
        <w:trHeight w:val="20"/>
      </w:trPr>
      <w:tc>
        <w:tcPr>
          <w:tcW w:w="4375" w:type="dxa"/>
          <w:vMerge w:val="restart"/>
          <w:tcMar>
            <w:left w:w="142" w:type="dxa"/>
          </w:tcMar>
        </w:tcPr>
        <w:p w14:paraId="0AB21323" w14:textId="50589588" w:rsidR="00AB5D4F" w:rsidRDefault="00AB5D4F" w:rsidP="001B5D87">
          <w:pPr>
            <w:pStyle w:val="Header"/>
          </w:pPr>
          <w:bookmarkStart w:id="0" w:name="_Hlk498935243"/>
          <w:bookmarkEnd w:id="0"/>
        </w:p>
      </w:tc>
      <w:tc>
        <w:tcPr>
          <w:tcW w:w="5407" w:type="dxa"/>
          <w:tcMar>
            <w:top w:w="113" w:type="dxa"/>
          </w:tcMar>
        </w:tcPr>
        <w:p w14:paraId="6C94CF4C" w14:textId="2094B01D" w:rsidR="00AB5D4F" w:rsidRPr="00AB5D4F" w:rsidRDefault="00AB5D4F" w:rsidP="00AB5D4F">
          <w:pPr>
            <w:pStyle w:val="Header"/>
            <w:rPr>
              <w:rFonts w:ascii="Barlow Semi Condensed" w:hAnsi="Barlow Semi Condensed"/>
              <w:sz w:val="10"/>
              <w:szCs w:val="10"/>
            </w:rPr>
          </w:pPr>
        </w:p>
      </w:tc>
    </w:tr>
    <w:tr w:rsidR="00AB5D4F" w14:paraId="5858DC70" w14:textId="77777777" w:rsidTr="001B5D87">
      <w:tc>
        <w:tcPr>
          <w:tcW w:w="4375" w:type="dxa"/>
          <w:vMerge/>
        </w:tcPr>
        <w:p w14:paraId="68015DDC" w14:textId="77777777" w:rsidR="00AB5D4F" w:rsidRDefault="00AB5D4F">
          <w:pPr>
            <w:pStyle w:val="Header"/>
            <w:rPr>
              <w:noProof/>
            </w:rPr>
          </w:pPr>
        </w:p>
      </w:tc>
      <w:tc>
        <w:tcPr>
          <w:tcW w:w="5407" w:type="dxa"/>
          <w:tcMar>
            <w:top w:w="113" w:type="dxa"/>
          </w:tcMar>
        </w:tcPr>
        <w:p w14:paraId="2E4867C9" w14:textId="3FE7CA79" w:rsidR="00C62AFC" w:rsidRDefault="00C62AFC" w:rsidP="00F227E1">
          <w:pPr>
            <w:pStyle w:val="Header"/>
            <w:jc w:val="right"/>
            <w:rPr>
              <w:rFonts w:ascii="Barlow Semi Condensed" w:hAnsi="Barlow Semi Condensed"/>
              <w:color w:val="000000" w:themeColor="text1"/>
              <w:sz w:val="21"/>
              <w:szCs w:val="21"/>
            </w:rPr>
          </w:pPr>
          <w:bookmarkStart w:id="1" w:name="_Hlk135816636"/>
          <w:r>
            <w:rPr>
              <w:rFonts w:ascii="Barlow Semi Condensed" w:hAnsi="Barlow Semi Condensed"/>
              <w:color w:val="000000" w:themeColor="text1"/>
              <w:sz w:val="21"/>
              <w:szCs w:val="21"/>
            </w:rPr>
            <w:t>CO</w:t>
          </w:r>
          <w:r w:rsidRPr="00364EC8">
            <w:rPr>
              <w:rFonts w:ascii="Barlow Semi Condensed" w:hAnsi="Barlow Semi Condensed"/>
              <w:color w:val="000000" w:themeColor="text1"/>
              <w:sz w:val="21"/>
              <w:szCs w:val="21"/>
            </w:rPr>
            <w:t>2</w:t>
          </w:r>
          <w:r w:rsidR="00317B73">
            <w:rPr>
              <w:rFonts w:ascii="Barlow Semi Condensed" w:hAnsi="Barlow Semi Condensed"/>
              <w:color w:val="000000" w:themeColor="text1"/>
              <w:sz w:val="21"/>
              <w:szCs w:val="21"/>
            </w:rPr>
            <w:t>5</w:t>
          </w:r>
          <w:r w:rsidR="00B5105C">
            <w:rPr>
              <w:rFonts w:ascii="Barlow Semi Condensed" w:hAnsi="Barlow Semi Condensed"/>
              <w:color w:val="000000" w:themeColor="text1"/>
              <w:sz w:val="21"/>
              <w:szCs w:val="21"/>
            </w:rPr>
            <w:t>1</w:t>
          </w:r>
          <w:r w:rsidR="0039741A">
            <w:rPr>
              <w:rFonts w:ascii="Barlow Semi Condensed" w:hAnsi="Barlow Semi Condensed"/>
              <w:color w:val="000000" w:themeColor="text1"/>
              <w:sz w:val="21"/>
              <w:szCs w:val="21"/>
            </w:rPr>
            <w:t>2</w:t>
          </w:r>
          <w:r w:rsidR="00543207">
            <w:rPr>
              <w:rFonts w:ascii="Barlow Semi Condensed" w:hAnsi="Barlow Semi Condensed"/>
              <w:color w:val="000000" w:themeColor="text1"/>
              <w:sz w:val="21"/>
              <w:szCs w:val="21"/>
            </w:rPr>
            <w:t>-</w:t>
          </w:r>
          <w:r w:rsidR="006D3AA0">
            <w:rPr>
              <w:rFonts w:ascii="Barlow Semi Condensed" w:hAnsi="Barlow Semi Condensed"/>
              <w:color w:val="000000" w:themeColor="text1"/>
              <w:sz w:val="21"/>
              <w:szCs w:val="21"/>
            </w:rPr>
            <w:t>M</w:t>
          </w:r>
          <w:r w:rsidR="002B79CB">
            <w:rPr>
              <w:rFonts w:ascii="Barlow Semi Condensed" w:hAnsi="Barlow Semi Condensed"/>
              <w:color w:val="000000" w:themeColor="text1"/>
              <w:sz w:val="21"/>
              <w:szCs w:val="21"/>
            </w:rPr>
            <w:t>I</w:t>
          </w:r>
        </w:p>
        <w:bookmarkEnd w:id="1"/>
        <w:p w14:paraId="177AAD59" w14:textId="508FA7FD" w:rsidR="00AB5D4F" w:rsidRPr="00364EC8" w:rsidRDefault="00934A06" w:rsidP="00C62AFC">
          <w:pPr>
            <w:pStyle w:val="Header"/>
            <w:jc w:val="right"/>
            <w:rPr>
              <w:rFonts w:ascii="Barlow Semi Condensed" w:hAnsi="Barlow Semi Condensed"/>
              <w:color w:val="000000" w:themeColor="text1"/>
              <w:sz w:val="21"/>
              <w:szCs w:val="21"/>
            </w:rPr>
          </w:pPr>
          <w:r>
            <w:rPr>
              <w:rFonts w:ascii="Barlow Semi Condensed" w:hAnsi="Barlow Semi Condensed"/>
              <w:b/>
              <w:bCs/>
              <w:color w:val="FF0000"/>
              <w:sz w:val="21"/>
              <w:szCs w:val="21"/>
            </w:rPr>
            <w:t xml:space="preserve"> </w:t>
          </w:r>
        </w:p>
      </w:tc>
    </w:tr>
  </w:tbl>
  <w:sdt>
    <w:sdtPr>
      <w:id w:val="-110060981"/>
      <w:docPartObj>
        <w:docPartGallery w:val="Watermarks"/>
        <w:docPartUnique/>
      </w:docPartObj>
    </w:sdtPr>
    <w:sdtEndPr/>
    <w:sdtContent>
      <w:p w14:paraId="776FAAAD" w14:textId="4F899076" w:rsidR="00CD20A3" w:rsidRDefault="00B31F2A">
        <w:pPr>
          <w:pStyle w:val="Header"/>
        </w:pPr>
        <w:r>
          <w:pict w14:anchorId="15088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407"/>
    </w:tblGrid>
    <w:tr w:rsidR="00526CA9" w14:paraId="339B459E" w14:textId="77777777" w:rsidTr="005E304E">
      <w:trPr>
        <w:trHeight w:val="20"/>
      </w:trPr>
      <w:tc>
        <w:tcPr>
          <w:tcW w:w="4375" w:type="dxa"/>
          <w:vMerge w:val="restart"/>
          <w:tcMar>
            <w:left w:w="142" w:type="dxa"/>
          </w:tcMar>
        </w:tcPr>
        <w:p w14:paraId="716D61A3" w14:textId="12B9776C" w:rsidR="00526CA9" w:rsidRDefault="00526CA9" w:rsidP="00526CA9">
          <w:pPr>
            <w:pStyle w:val="Header"/>
          </w:pPr>
          <w:r>
            <w:rPr>
              <w:noProof/>
            </w:rPr>
            <w:drawing>
              <wp:inline distT="0" distB="0" distL="0" distR="0" wp14:anchorId="6646F441" wp14:editId="3A30A47A">
                <wp:extent cx="2594610" cy="1036003"/>
                <wp:effectExtent l="0" t="0" r="0" b="5715"/>
                <wp:docPr id="984350495" name="Picture 9843504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0178" cy="1046212"/>
                        </a:xfrm>
                        <a:prstGeom prst="rect">
                          <a:avLst/>
                        </a:prstGeom>
                      </pic:spPr>
                    </pic:pic>
                  </a:graphicData>
                </a:graphic>
              </wp:inline>
            </w:drawing>
          </w:r>
        </w:p>
      </w:tc>
      <w:tc>
        <w:tcPr>
          <w:tcW w:w="5407" w:type="dxa"/>
          <w:tcMar>
            <w:top w:w="113" w:type="dxa"/>
          </w:tcMar>
        </w:tcPr>
        <w:p w14:paraId="0C47A540" w14:textId="77777777" w:rsidR="00526CA9" w:rsidRPr="00AB5D4F" w:rsidRDefault="00526CA9" w:rsidP="00526CA9">
          <w:pPr>
            <w:pStyle w:val="Header"/>
            <w:rPr>
              <w:rFonts w:ascii="Barlow Semi Condensed" w:hAnsi="Barlow Semi Condensed"/>
              <w:sz w:val="10"/>
              <w:szCs w:val="10"/>
            </w:rPr>
          </w:pPr>
        </w:p>
      </w:tc>
    </w:tr>
    <w:tr w:rsidR="00526CA9" w14:paraId="44861100" w14:textId="77777777" w:rsidTr="005E304E">
      <w:tc>
        <w:tcPr>
          <w:tcW w:w="4375" w:type="dxa"/>
          <w:vMerge/>
        </w:tcPr>
        <w:p w14:paraId="66CA8F2B" w14:textId="77777777" w:rsidR="00526CA9" w:rsidRDefault="00526CA9" w:rsidP="00526CA9">
          <w:pPr>
            <w:pStyle w:val="Header"/>
            <w:rPr>
              <w:noProof/>
            </w:rPr>
          </w:pPr>
        </w:p>
      </w:tc>
      <w:tc>
        <w:tcPr>
          <w:tcW w:w="5407" w:type="dxa"/>
          <w:tcMar>
            <w:top w:w="113" w:type="dxa"/>
          </w:tcMar>
        </w:tcPr>
        <w:p w14:paraId="7C6EC595" w14:textId="2D91348A" w:rsidR="00C62AFC" w:rsidRDefault="0022185D" w:rsidP="00F227E1">
          <w:pPr>
            <w:pStyle w:val="Header"/>
            <w:jc w:val="right"/>
            <w:rPr>
              <w:rFonts w:ascii="Barlow Semi Condensed" w:hAnsi="Barlow Semi Condensed"/>
              <w:color w:val="000000" w:themeColor="text1"/>
              <w:sz w:val="21"/>
              <w:szCs w:val="21"/>
            </w:rPr>
          </w:pPr>
          <w:r>
            <w:rPr>
              <w:rFonts w:ascii="Barlow Semi Condensed" w:hAnsi="Barlow Semi Condensed"/>
              <w:color w:val="000000" w:themeColor="text1"/>
              <w:sz w:val="21"/>
              <w:szCs w:val="21"/>
            </w:rPr>
            <w:t>C</w:t>
          </w:r>
          <w:r w:rsidR="00942297">
            <w:rPr>
              <w:rFonts w:ascii="Barlow Semi Condensed" w:hAnsi="Barlow Semi Condensed"/>
              <w:color w:val="000000" w:themeColor="text1"/>
              <w:sz w:val="21"/>
              <w:szCs w:val="21"/>
            </w:rPr>
            <w:t>O</w:t>
          </w:r>
          <w:r w:rsidR="00526CA9" w:rsidRPr="00364EC8">
            <w:rPr>
              <w:rFonts w:ascii="Barlow Semi Condensed" w:hAnsi="Barlow Semi Condensed"/>
              <w:color w:val="000000" w:themeColor="text1"/>
              <w:sz w:val="21"/>
              <w:szCs w:val="21"/>
            </w:rPr>
            <w:t>2</w:t>
          </w:r>
          <w:r w:rsidR="00D839FA">
            <w:rPr>
              <w:rFonts w:ascii="Barlow Semi Condensed" w:hAnsi="Barlow Semi Condensed"/>
              <w:color w:val="000000" w:themeColor="text1"/>
              <w:sz w:val="21"/>
              <w:szCs w:val="21"/>
            </w:rPr>
            <w:t>60</w:t>
          </w:r>
          <w:r w:rsidR="00F778BF">
            <w:rPr>
              <w:rFonts w:ascii="Barlow Semi Condensed" w:hAnsi="Barlow Semi Condensed"/>
              <w:color w:val="000000" w:themeColor="text1"/>
              <w:sz w:val="21"/>
              <w:szCs w:val="21"/>
            </w:rPr>
            <w:t>3</w:t>
          </w:r>
          <w:r w:rsidR="00526CA9" w:rsidRPr="00364EC8">
            <w:rPr>
              <w:rFonts w:ascii="Barlow Semi Condensed" w:hAnsi="Barlow Semi Condensed"/>
              <w:color w:val="000000" w:themeColor="text1"/>
              <w:sz w:val="21"/>
              <w:szCs w:val="21"/>
            </w:rPr>
            <w:t>-</w:t>
          </w:r>
          <w:r w:rsidR="006D3AA0">
            <w:rPr>
              <w:rFonts w:ascii="Barlow Semi Condensed" w:hAnsi="Barlow Semi Condensed"/>
              <w:color w:val="000000" w:themeColor="text1"/>
              <w:sz w:val="21"/>
              <w:szCs w:val="21"/>
            </w:rPr>
            <w:t>MI</w:t>
          </w:r>
          <w:r w:rsidR="00AA0431">
            <w:rPr>
              <w:rFonts w:ascii="Barlow Semi Condensed" w:hAnsi="Barlow Semi Condensed"/>
              <w:color w:val="000000" w:themeColor="text1"/>
              <w:sz w:val="21"/>
              <w:szCs w:val="21"/>
            </w:rPr>
            <w:t xml:space="preserve"> </w:t>
          </w:r>
        </w:p>
        <w:p w14:paraId="03E35D7C" w14:textId="6C85113A" w:rsidR="00526CA9" w:rsidRPr="00C62AFC" w:rsidRDefault="00526CA9" w:rsidP="00526CA9">
          <w:pPr>
            <w:pStyle w:val="Header"/>
            <w:jc w:val="right"/>
            <w:rPr>
              <w:rFonts w:ascii="Barlow Semi Condensed" w:hAnsi="Barlow Semi Condensed"/>
              <w:b/>
              <w:bCs/>
              <w:color w:val="000000" w:themeColor="text1"/>
              <w:sz w:val="21"/>
              <w:szCs w:val="21"/>
            </w:rPr>
          </w:pPr>
        </w:p>
      </w:tc>
    </w:tr>
  </w:tbl>
  <w:p w14:paraId="70B2BB40" w14:textId="0026FE3B" w:rsidR="00526CA9" w:rsidRDefault="0052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5A8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047C7"/>
    <w:multiLevelType w:val="multilevel"/>
    <w:tmpl w:val="A39E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14321"/>
    <w:multiLevelType w:val="multilevel"/>
    <w:tmpl w:val="3A8A2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75D97"/>
    <w:multiLevelType w:val="hybridMultilevel"/>
    <w:tmpl w:val="909E9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938DD"/>
    <w:multiLevelType w:val="hybridMultilevel"/>
    <w:tmpl w:val="C5E09D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5746A"/>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E4419E"/>
    <w:multiLevelType w:val="multilevel"/>
    <w:tmpl w:val="147C4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A2559"/>
    <w:multiLevelType w:val="multilevel"/>
    <w:tmpl w:val="E6C21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63692"/>
    <w:multiLevelType w:val="multilevel"/>
    <w:tmpl w:val="A0FC6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34A73"/>
    <w:multiLevelType w:val="hybridMultilevel"/>
    <w:tmpl w:val="16FE8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33E8E"/>
    <w:multiLevelType w:val="hybridMultilevel"/>
    <w:tmpl w:val="1400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A3A2C"/>
    <w:multiLevelType w:val="hybridMultilevel"/>
    <w:tmpl w:val="DCD0C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1490E"/>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340CB0"/>
    <w:multiLevelType w:val="hybridMultilevel"/>
    <w:tmpl w:val="C4A0A048"/>
    <w:lvl w:ilvl="0" w:tplc="910272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C6416D"/>
    <w:multiLevelType w:val="hybridMultilevel"/>
    <w:tmpl w:val="DF6E0772"/>
    <w:lvl w:ilvl="0" w:tplc="CE52B6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556FC9"/>
    <w:multiLevelType w:val="hybridMultilevel"/>
    <w:tmpl w:val="A3964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765D2"/>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3D3325"/>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757022"/>
    <w:multiLevelType w:val="hybridMultilevel"/>
    <w:tmpl w:val="DCD0C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4278EB"/>
    <w:multiLevelType w:val="hybridMultilevel"/>
    <w:tmpl w:val="C4A0A0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8D3104"/>
    <w:multiLevelType w:val="hybridMultilevel"/>
    <w:tmpl w:val="C5E09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E103F9"/>
    <w:multiLevelType w:val="hybridMultilevel"/>
    <w:tmpl w:val="288A9946"/>
    <w:lvl w:ilvl="0" w:tplc="910272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375AF"/>
    <w:multiLevelType w:val="multilevel"/>
    <w:tmpl w:val="2FD09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17D6B"/>
    <w:multiLevelType w:val="hybridMultilevel"/>
    <w:tmpl w:val="ECD68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319B1"/>
    <w:multiLevelType w:val="hybridMultilevel"/>
    <w:tmpl w:val="6F7C863C"/>
    <w:lvl w:ilvl="0" w:tplc="DE1EB0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20CD9"/>
    <w:multiLevelType w:val="hybridMultilevel"/>
    <w:tmpl w:val="0EE24F3E"/>
    <w:lvl w:ilvl="0" w:tplc="313AD996">
      <w:start w:val="1"/>
      <w:numFmt w:val="decimal"/>
      <w:lvlText w:val="%1."/>
      <w:lvlJc w:val="left"/>
      <w:pPr>
        <w:ind w:left="408" w:hanging="360"/>
      </w:pPr>
      <w:rPr>
        <w:rFonts w:eastAsia="Times New Roman" w:cstheme="minorHAns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6" w15:restartNumberingAfterBreak="0">
    <w:nsid w:val="698A2DC2"/>
    <w:multiLevelType w:val="multilevel"/>
    <w:tmpl w:val="64B2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725F34"/>
    <w:multiLevelType w:val="multilevel"/>
    <w:tmpl w:val="2AC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915DE1"/>
    <w:multiLevelType w:val="multilevel"/>
    <w:tmpl w:val="A5ECC5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36633F"/>
    <w:multiLevelType w:val="hybridMultilevel"/>
    <w:tmpl w:val="C6F0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37186"/>
    <w:multiLevelType w:val="multilevel"/>
    <w:tmpl w:val="DA7A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270AF"/>
    <w:multiLevelType w:val="hybridMultilevel"/>
    <w:tmpl w:val="75E2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67BA7"/>
    <w:multiLevelType w:val="hybridMultilevel"/>
    <w:tmpl w:val="D0E0D69A"/>
    <w:lvl w:ilvl="0" w:tplc="5672C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764232">
    <w:abstractNumId w:val="0"/>
  </w:num>
  <w:num w:numId="2" w16cid:durableId="1861385796">
    <w:abstractNumId w:val="28"/>
  </w:num>
  <w:num w:numId="3" w16cid:durableId="1014846981">
    <w:abstractNumId w:val="22"/>
  </w:num>
  <w:num w:numId="4" w16cid:durableId="1030183801">
    <w:abstractNumId w:val="9"/>
  </w:num>
  <w:num w:numId="5" w16cid:durableId="38357012">
    <w:abstractNumId w:val="26"/>
  </w:num>
  <w:num w:numId="6" w16cid:durableId="1570384175">
    <w:abstractNumId w:val="30"/>
  </w:num>
  <w:num w:numId="7" w16cid:durableId="1910653633">
    <w:abstractNumId w:val="7"/>
  </w:num>
  <w:num w:numId="8" w16cid:durableId="1523009768">
    <w:abstractNumId w:val="8"/>
  </w:num>
  <w:num w:numId="9" w16cid:durableId="816724333">
    <w:abstractNumId w:val="6"/>
  </w:num>
  <w:num w:numId="10" w16cid:durableId="762527564">
    <w:abstractNumId w:val="23"/>
  </w:num>
  <w:num w:numId="11" w16cid:durableId="784466779">
    <w:abstractNumId w:val="14"/>
  </w:num>
  <w:num w:numId="12" w16cid:durableId="1352147490">
    <w:abstractNumId w:val="25"/>
  </w:num>
  <w:num w:numId="13" w16cid:durableId="1245260531">
    <w:abstractNumId w:val="31"/>
  </w:num>
  <w:num w:numId="14" w16cid:durableId="115024946">
    <w:abstractNumId w:val="3"/>
  </w:num>
  <w:num w:numId="15" w16cid:durableId="2108117391">
    <w:abstractNumId w:val="32"/>
  </w:num>
  <w:num w:numId="16" w16cid:durableId="164446517">
    <w:abstractNumId w:val="4"/>
  </w:num>
  <w:num w:numId="17" w16cid:durableId="705716764">
    <w:abstractNumId w:val="20"/>
  </w:num>
  <w:num w:numId="18" w16cid:durableId="582684508">
    <w:abstractNumId w:val="29"/>
  </w:num>
  <w:num w:numId="19" w16cid:durableId="428815689">
    <w:abstractNumId w:val="11"/>
  </w:num>
  <w:num w:numId="20" w16cid:durableId="1819178821">
    <w:abstractNumId w:val="12"/>
  </w:num>
  <w:num w:numId="21" w16cid:durableId="2128160093">
    <w:abstractNumId w:val="16"/>
  </w:num>
  <w:num w:numId="22" w16cid:durableId="1397628071">
    <w:abstractNumId w:val="17"/>
  </w:num>
  <w:num w:numId="23" w16cid:durableId="1427573608">
    <w:abstractNumId w:val="5"/>
  </w:num>
  <w:num w:numId="24" w16cid:durableId="723797964">
    <w:abstractNumId w:val="18"/>
  </w:num>
  <w:num w:numId="25" w16cid:durableId="355666151">
    <w:abstractNumId w:val="2"/>
  </w:num>
  <w:num w:numId="26" w16cid:durableId="391081951">
    <w:abstractNumId w:val="27"/>
  </w:num>
  <w:num w:numId="27" w16cid:durableId="1940067537">
    <w:abstractNumId w:val="10"/>
  </w:num>
  <w:num w:numId="28" w16cid:durableId="1821463605">
    <w:abstractNumId w:val="13"/>
  </w:num>
  <w:num w:numId="29" w16cid:durableId="280571887">
    <w:abstractNumId w:val="19"/>
  </w:num>
  <w:num w:numId="30" w16cid:durableId="2056587936">
    <w:abstractNumId w:val="15"/>
  </w:num>
  <w:num w:numId="31" w16cid:durableId="445659283">
    <w:abstractNumId w:val="21"/>
  </w:num>
  <w:num w:numId="32" w16cid:durableId="1129857156">
    <w:abstractNumId w:val="1"/>
  </w:num>
  <w:num w:numId="33" w16cid:durableId="34860810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A3"/>
    <w:rsid w:val="00000F3F"/>
    <w:rsid w:val="00001511"/>
    <w:rsid w:val="00001808"/>
    <w:rsid w:val="000018B1"/>
    <w:rsid w:val="00001CF7"/>
    <w:rsid w:val="00002053"/>
    <w:rsid w:val="00002172"/>
    <w:rsid w:val="00003372"/>
    <w:rsid w:val="000033F9"/>
    <w:rsid w:val="00004934"/>
    <w:rsid w:val="00004BD8"/>
    <w:rsid w:val="00004CC9"/>
    <w:rsid w:val="00004E61"/>
    <w:rsid w:val="00005517"/>
    <w:rsid w:val="00005907"/>
    <w:rsid w:val="00005A06"/>
    <w:rsid w:val="00005D0C"/>
    <w:rsid w:val="0000604D"/>
    <w:rsid w:val="000068AF"/>
    <w:rsid w:val="0000780D"/>
    <w:rsid w:val="00007914"/>
    <w:rsid w:val="00007AB7"/>
    <w:rsid w:val="00007FA0"/>
    <w:rsid w:val="00011927"/>
    <w:rsid w:val="00011ACD"/>
    <w:rsid w:val="000124DB"/>
    <w:rsid w:val="000126CB"/>
    <w:rsid w:val="00012CC5"/>
    <w:rsid w:val="00013390"/>
    <w:rsid w:val="00013995"/>
    <w:rsid w:val="00013CAF"/>
    <w:rsid w:val="00014B0B"/>
    <w:rsid w:val="00014B66"/>
    <w:rsid w:val="00015914"/>
    <w:rsid w:val="0001593D"/>
    <w:rsid w:val="00015ACB"/>
    <w:rsid w:val="00015E84"/>
    <w:rsid w:val="00016721"/>
    <w:rsid w:val="00016835"/>
    <w:rsid w:val="00016D76"/>
    <w:rsid w:val="000171CE"/>
    <w:rsid w:val="0002007F"/>
    <w:rsid w:val="000213FA"/>
    <w:rsid w:val="0002152A"/>
    <w:rsid w:val="000215A2"/>
    <w:rsid w:val="00021930"/>
    <w:rsid w:val="000219E3"/>
    <w:rsid w:val="00022758"/>
    <w:rsid w:val="00023418"/>
    <w:rsid w:val="00024135"/>
    <w:rsid w:val="0002500C"/>
    <w:rsid w:val="00025B32"/>
    <w:rsid w:val="000263F6"/>
    <w:rsid w:val="0002685D"/>
    <w:rsid w:val="00026A47"/>
    <w:rsid w:val="00026B59"/>
    <w:rsid w:val="00026E79"/>
    <w:rsid w:val="000277BF"/>
    <w:rsid w:val="0002784D"/>
    <w:rsid w:val="00031455"/>
    <w:rsid w:val="00031482"/>
    <w:rsid w:val="00031A49"/>
    <w:rsid w:val="00032DE7"/>
    <w:rsid w:val="0003373E"/>
    <w:rsid w:val="000358F2"/>
    <w:rsid w:val="00036038"/>
    <w:rsid w:val="00036168"/>
    <w:rsid w:val="00036407"/>
    <w:rsid w:val="000365A7"/>
    <w:rsid w:val="0003669E"/>
    <w:rsid w:val="00036CCD"/>
    <w:rsid w:val="00037B04"/>
    <w:rsid w:val="0004016D"/>
    <w:rsid w:val="000407AE"/>
    <w:rsid w:val="00040822"/>
    <w:rsid w:val="00041545"/>
    <w:rsid w:val="000418BC"/>
    <w:rsid w:val="00041D7E"/>
    <w:rsid w:val="00041E36"/>
    <w:rsid w:val="00042181"/>
    <w:rsid w:val="00042A16"/>
    <w:rsid w:val="00042B11"/>
    <w:rsid w:val="00044AF7"/>
    <w:rsid w:val="00044B7D"/>
    <w:rsid w:val="0004562A"/>
    <w:rsid w:val="00045D6F"/>
    <w:rsid w:val="00046657"/>
    <w:rsid w:val="0004673A"/>
    <w:rsid w:val="0005103B"/>
    <w:rsid w:val="000513D2"/>
    <w:rsid w:val="00052A18"/>
    <w:rsid w:val="000535EE"/>
    <w:rsid w:val="00054A04"/>
    <w:rsid w:val="00056C1D"/>
    <w:rsid w:val="000579EB"/>
    <w:rsid w:val="00057CC6"/>
    <w:rsid w:val="00057FC6"/>
    <w:rsid w:val="000603E9"/>
    <w:rsid w:val="00060A50"/>
    <w:rsid w:val="00060CB2"/>
    <w:rsid w:val="0006142B"/>
    <w:rsid w:val="00061F5B"/>
    <w:rsid w:val="00065F8C"/>
    <w:rsid w:val="000661C1"/>
    <w:rsid w:val="00066A19"/>
    <w:rsid w:val="000673C8"/>
    <w:rsid w:val="00067B76"/>
    <w:rsid w:val="00070250"/>
    <w:rsid w:val="00070A06"/>
    <w:rsid w:val="0007211E"/>
    <w:rsid w:val="00072429"/>
    <w:rsid w:val="000724FF"/>
    <w:rsid w:val="00072B53"/>
    <w:rsid w:val="00072BAF"/>
    <w:rsid w:val="00074B19"/>
    <w:rsid w:val="00074E65"/>
    <w:rsid w:val="00074F81"/>
    <w:rsid w:val="000752BA"/>
    <w:rsid w:val="000752BE"/>
    <w:rsid w:val="000756F1"/>
    <w:rsid w:val="00075878"/>
    <w:rsid w:val="0007612C"/>
    <w:rsid w:val="00076198"/>
    <w:rsid w:val="00076AEC"/>
    <w:rsid w:val="00076D57"/>
    <w:rsid w:val="000809BD"/>
    <w:rsid w:val="000809D1"/>
    <w:rsid w:val="00080DCB"/>
    <w:rsid w:val="00081942"/>
    <w:rsid w:val="00081B9A"/>
    <w:rsid w:val="00082169"/>
    <w:rsid w:val="000832F7"/>
    <w:rsid w:val="00083A7B"/>
    <w:rsid w:val="00083FE1"/>
    <w:rsid w:val="00084000"/>
    <w:rsid w:val="00084FF1"/>
    <w:rsid w:val="00085FE3"/>
    <w:rsid w:val="000878EB"/>
    <w:rsid w:val="00087B51"/>
    <w:rsid w:val="00091296"/>
    <w:rsid w:val="00091641"/>
    <w:rsid w:val="00091660"/>
    <w:rsid w:val="00092008"/>
    <w:rsid w:val="000928AE"/>
    <w:rsid w:val="00092F7F"/>
    <w:rsid w:val="00094E0C"/>
    <w:rsid w:val="00095993"/>
    <w:rsid w:val="00095D1E"/>
    <w:rsid w:val="00096043"/>
    <w:rsid w:val="0009612A"/>
    <w:rsid w:val="000962DE"/>
    <w:rsid w:val="000963F7"/>
    <w:rsid w:val="00096A06"/>
    <w:rsid w:val="00097505"/>
    <w:rsid w:val="000979EE"/>
    <w:rsid w:val="00097BE4"/>
    <w:rsid w:val="000A002F"/>
    <w:rsid w:val="000A03C5"/>
    <w:rsid w:val="000A124D"/>
    <w:rsid w:val="000A1479"/>
    <w:rsid w:val="000A1C1A"/>
    <w:rsid w:val="000A281A"/>
    <w:rsid w:val="000A3265"/>
    <w:rsid w:val="000A418D"/>
    <w:rsid w:val="000A4F4E"/>
    <w:rsid w:val="000A52F0"/>
    <w:rsid w:val="000A677F"/>
    <w:rsid w:val="000A70AE"/>
    <w:rsid w:val="000A73D9"/>
    <w:rsid w:val="000A7B8F"/>
    <w:rsid w:val="000A7CDC"/>
    <w:rsid w:val="000B19A9"/>
    <w:rsid w:val="000B227D"/>
    <w:rsid w:val="000B293E"/>
    <w:rsid w:val="000B3490"/>
    <w:rsid w:val="000B39B3"/>
    <w:rsid w:val="000B4442"/>
    <w:rsid w:val="000B458E"/>
    <w:rsid w:val="000B49A1"/>
    <w:rsid w:val="000B549C"/>
    <w:rsid w:val="000B5B79"/>
    <w:rsid w:val="000B5D32"/>
    <w:rsid w:val="000B66C2"/>
    <w:rsid w:val="000B6CC8"/>
    <w:rsid w:val="000B6EAF"/>
    <w:rsid w:val="000B710D"/>
    <w:rsid w:val="000B73B7"/>
    <w:rsid w:val="000B78F2"/>
    <w:rsid w:val="000B7EBB"/>
    <w:rsid w:val="000C043E"/>
    <w:rsid w:val="000C0935"/>
    <w:rsid w:val="000C1538"/>
    <w:rsid w:val="000C1CE6"/>
    <w:rsid w:val="000C210A"/>
    <w:rsid w:val="000C39B0"/>
    <w:rsid w:val="000C498F"/>
    <w:rsid w:val="000C52D2"/>
    <w:rsid w:val="000C5693"/>
    <w:rsid w:val="000C58E1"/>
    <w:rsid w:val="000C695F"/>
    <w:rsid w:val="000C70F2"/>
    <w:rsid w:val="000C762D"/>
    <w:rsid w:val="000C7DA5"/>
    <w:rsid w:val="000C7FAC"/>
    <w:rsid w:val="000D0056"/>
    <w:rsid w:val="000D052F"/>
    <w:rsid w:val="000D0A98"/>
    <w:rsid w:val="000D0EE2"/>
    <w:rsid w:val="000D11B4"/>
    <w:rsid w:val="000D1DCA"/>
    <w:rsid w:val="000D1FAD"/>
    <w:rsid w:val="000D2255"/>
    <w:rsid w:val="000D22E4"/>
    <w:rsid w:val="000D23D0"/>
    <w:rsid w:val="000D3999"/>
    <w:rsid w:val="000D4D43"/>
    <w:rsid w:val="000D5C98"/>
    <w:rsid w:val="000D6566"/>
    <w:rsid w:val="000D68DE"/>
    <w:rsid w:val="000D6B86"/>
    <w:rsid w:val="000D6E9C"/>
    <w:rsid w:val="000E004F"/>
    <w:rsid w:val="000E19E8"/>
    <w:rsid w:val="000E2CAA"/>
    <w:rsid w:val="000E3559"/>
    <w:rsid w:val="000E3AA9"/>
    <w:rsid w:val="000E3DD4"/>
    <w:rsid w:val="000E44AB"/>
    <w:rsid w:val="000E4577"/>
    <w:rsid w:val="000E4BE5"/>
    <w:rsid w:val="000E4E55"/>
    <w:rsid w:val="000E6D4B"/>
    <w:rsid w:val="000E6D7B"/>
    <w:rsid w:val="000E73DA"/>
    <w:rsid w:val="000E7C74"/>
    <w:rsid w:val="000E7F63"/>
    <w:rsid w:val="000F0110"/>
    <w:rsid w:val="000F0736"/>
    <w:rsid w:val="000F07DC"/>
    <w:rsid w:val="000F21EF"/>
    <w:rsid w:val="000F2488"/>
    <w:rsid w:val="000F26EE"/>
    <w:rsid w:val="000F275D"/>
    <w:rsid w:val="000F2C95"/>
    <w:rsid w:val="000F2ED9"/>
    <w:rsid w:val="000F3017"/>
    <w:rsid w:val="000F40B3"/>
    <w:rsid w:val="000F4165"/>
    <w:rsid w:val="000F5DF3"/>
    <w:rsid w:val="000F61E3"/>
    <w:rsid w:val="000F72BA"/>
    <w:rsid w:val="00100348"/>
    <w:rsid w:val="00101C85"/>
    <w:rsid w:val="001024D0"/>
    <w:rsid w:val="00104348"/>
    <w:rsid w:val="00104587"/>
    <w:rsid w:val="00104FF3"/>
    <w:rsid w:val="00105564"/>
    <w:rsid w:val="00107549"/>
    <w:rsid w:val="00107FED"/>
    <w:rsid w:val="00111210"/>
    <w:rsid w:val="00111585"/>
    <w:rsid w:val="00111B96"/>
    <w:rsid w:val="001129A3"/>
    <w:rsid w:val="001129FA"/>
    <w:rsid w:val="00112B18"/>
    <w:rsid w:val="00112F49"/>
    <w:rsid w:val="00112F58"/>
    <w:rsid w:val="00113687"/>
    <w:rsid w:val="0011396A"/>
    <w:rsid w:val="00113A4E"/>
    <w:rsid w:val="00113BB6"/>
    <w:rsid w:val="0011427B"/>
    <w:rsid w:val="00114316"/>
    <w:rsid w:val="00114AAB"/>
    <w:rsid w:val="00114D5A"/>
    <w:rsid w:val="00115A76"/>
    <w:rsid w:val="00116011"/>
    <w:rsid w:val="00117606"/>
    <w:rsid w:val="001201B4"/>
    <w:rsid w:val="00120C75"/>
    <w:rsid w:val="0012127C"/>
    <w:rsid w:val="00121469"/>
    <w:rsid w:val="00121532"/>
    <w:rsid w:val="00121D15"/>
    <w:rsid w:val="00123584"/>
    <w:rsid w:val="0012368F"/>
    <w:rsid w:val="00123A02"/>
    <w:rsid w:val="00123F80"/>
    <w:rsid w:val="0012493B"/>
    <w:rsid w:val="00125E0D"/>
    <w:rsid w:val="00125E1C"/>
    <w:rsid w:val="00126F37"/>
    <w:rsid w:val="001276CE"/>
    <w:rsid w:val="00127A66"/>
    <w:rsid w:val="00130E55"/>
    <w:rsid w:val="00131651"/>
    <w:rsid w:val="001317C1"/>
    <w:rsid w:val="001330D0"/>
    <w:rsid w:val="00133DA8"/>
    <w:rsid w:val="0013417B"/>
    <w:rsid w:val="00134E66"/>
    <w:rsid w:val="0013593C"/>
    <w:rsid w:val="00135CB0"/>
    <w:rsid w:val="00135DFA"/>
    <w:rsid w:val="00136045"/>
    <w:rsid w:val="001360E7"/>
    <w:rsid w:val="00136705"/>
    <w:rsid w:val="00140CEB"/>
    <w:rsid w:val="00140D2E"/>
    <w:rsid w:val="00141733"/>
    <w:rsid w:val="00141B42"/>
    <w:rsid w:val="00141B94"/>
    <w:rsid w:val="00141C63"/>
    <w:rsid w:val="00141D1A"/>
    <w:rsid w:val="0014206D"/>
    <w:rsid w:val="00142AA7"/>
    <w:rsid w:val="00143003"/>
    <w:rsid w:val="001435E2"/>
    <w:rsid w:val="00143662"/>
    <w:rsid w:val="001457EA"/>
    <w:rsid w:val="0014694D"/>
    <w:rsid w:val="00146950"/>
    <w:rsid w:val="00146F83"/>
    <w:rsid w:val="00147910"/>
    <w:rsid w:val="00147984"/>
    <w:rsid w:val="001501D0"/>
    <w:rsid w:val="00150BA0"/>
    <w:rsid w:val="0015289A"/>
    <w:rsid w:val="0015296A"/>
    <w:rsid w:val="00153854"/>
    <w:rsid w:val="001549AC"/>
    <w:rsid w:val="00154BFD"/>
    <w:rsid w:val="00154E0F"/>
    <w:rsid w:val="001560E6"/>
    <w:rsid w:val="001576E2"/>
    <w:rsid w:val="001578C7"/>
    <w:rsid w:val="00157CEE"/>
    <w:rsid w:val="00157CEF"/>
    <w:rsid w:val="00160D11"/>
    <w:rsid w:val="00160E9E"/>
    <w:rsid w:val="00161073"/>
    <w:rsid w:val="00161937"/>
    <w:rsid w:val="00161AB4"/>
    <w:rsid w:val="00161B6E"/>
    <w:rsid w:val="00161CF9"/>
    <w:rsid w:val="00162699"/>
    <w:rsid w:val="00163936"/>
    <w:rsid w:val="00163F34"/>
    <w:rsid w:val="00163FF5"/>
    <w:rsid w:val="00164B0D"/>
    <w:rsid w:val="001666C4"/>
    <w:rsid w:val="00166DCE"/>
    <w:rsid w:val="00167651"/>
    <w:rsid w:val="001704BD"/>
    <w:rsid w:val="00170C12"/>
    <w:rsid w:val="00170C4A"/>
    <w:rsid w:val="00170C56"/>
    <w:rsid w:val="00170DEB"/>
    <w:rsid w:val="0017209C"/>
    <w:rsid w:val="001729A6"/>
    <w:rsid w:val="00173D43"/>
    <w:rsid w:val="00174449"/>
    <w:rsid w:val="001744D8"/>
    <w:rsid w:val="001745CA"/>
    <w:rsid w:val="00175499"/>
    <w:rsid w:val="001754D2"/>
    <w:rsid w:val="00175711"/>
    <w:rsid w:val="0017582B"/>
    <w:rsid w:val="00175BDC"/>
    <w:rsid w:val="001760A9"/>
    <w:rsid w:val="0017616F"/>
    <w:rsid w:val="00176388"/>
    <w:rsid w:val="00177B79"/>
    <w:rsid w:val="00180D20"/>
    <w:rsid w:val="00180F47"/>
    <w:rsid w:val="00181608"/>
    <w:rsid w:val="001816E6"/>
    <w:rsid w:val="00181D73"/>
    <w:rsid w:val="0018226F"/>
    <w:rsid w:val="00182A8A"/>
    <w:rsid w:val="00183475"/>
    <w:rsid w:val="00183E0A"/>
    <w:rsid w:val="00183F59"/>
    <w:rsid w:val="001848A9"/>
    <w:rsid w:val="0018561A"/>
    <w:rsid w:val="00185976"/>
    <w:rsid w:val="00185E08"/>
    <w:rsid w:val="00187564"/>
    <w:rsid w:val="001877A5"/>
    <w:rsid w:val="00191D7C"/>
    <w:rsid w:val="0019425B"/>
    <w:rsid w:val="001947AF"/>
    <w:rsid w:val="00194CE7"/>
    <w:rsid w:val="00196CD7"/>
    <w:rsid w:val="00197211"/>
    <w:rsid w:val="00197D70"/>
    <w:rsid w:val="001A128D"/>
    <w:rsid w:val="001A1D26"/>
    <w:rsid w:val="001A2894"/>
    <w:rsid w:val="001A35D6"/>
    <w:rsid w:val="001A3B2D"/>
    <w:rsid w:val="001A3C03"/>
    <w:rsid w:val="001A4515"/>
    <w:rsid w:val="001A4F02"/>
    <w:rsid w:val="001A5D18"/>
    <w:rsid w:val="001A68BC"/>
    <w:rsid w:val="001A6C72"/>
    <w:rsid w:val="001A6D4E"/>
    <w:rsid w:val="001A77D0"/>
    <w:rsid w:val="001A7989"/>
    <w:rsid w:val="001B04B2"/>
    <w:rsid w:val="001B141A"/>
    <w:rsid w:val="001B1F81"/>
    <w:rsid w:val="001B24C7"/>
    <w:rsid w:val="001B2521"/>
    <w:rsid w:val="001B287B"/>
    <w:rsid w:val="001B2908"/>
    <w:rsid w:val="001B2DD3"/>
    <w:rsid w:val="001B2F34"/>
    <w:rsid w:val="001B39F7"/>
    <w:rsid w:val="001B4134"/>
    <w:rsid w:val="001B492A"/>
    <w:rsid w:val="001B5092"/>
    <w:rsid w:val="001B54CA"/>
    <w:rsid w:val="001B5B9E"/>
    <w:rsid w:val="001B5CAB"/>
    <w:rsid w:val="001B5D87"/>
    <w:rsid w:val="001B6890"/>
    <w:rsid w:val="001B6D9A"/>
    <w:rsid w:val="001B7434"/>
    <w:rsid w:val="001B77A6"/>
    <w:rsid w:val="001B798B"/>
    <w:rsid w:val="001B7D49"/>
    <w:rsid w:val="001C06C5"/>
    <w:rsid w:val="001C06E8"/>
    <w:rsid w:val="001C09DB"/>
    <w:rsid w:val="001C0A29"/>
    <w:rsid w:val="001C1354"/>
    <w:rsid w:val="001C16E0"/>
    <w:rsid w:val="001C3A18"/>
    <w:rsid w:val="001C3A59"/>
    <w:rsid w:val="001C3FB0"/>
    <w:rsid w:val="001C45B5"/>
    <w:rsid w:val="001C45BB"/>
    <w:rsid w:val="001C4BF8"/>
    <w:rsid w:val="001C5462"/>
    <w:rsid w:val="001C54E2"/>
    <w:rsid w:val="001C5514"/>
    <w:rsid w:val="001C5879"/>
    <w:rsid w:val="001C59A6"/>
    <w:rsid w:val="001C618B"/>
    <w:rsid w:val="001D111E"/>
    <w:rsid w:val="001D2297"/>
    <w:rsid w:val="001D450C"/>
    <w:rsid w:val="001D5940"/>
    <w:rsid w:val="001D5969"/>
    <w:rsid w:val="001D6C8E"/>
    <w:rsid w:val="001D6D6D"/>
    <w:rsid w:val="001D7346"/>
    <w:rsid w:val="001D7719"/>
    <w:rsid w:val="001E000E"/>
    <w:rsid w:val="001E0556"/>
    <w:rsid w:val="001E1F30"/>
    <w:rsid w:val="001E258D"/>
    <w:rsid w:val="001E2E01"/>
    <w:rsid w:val="001E330C"/>
    <w:rsid w:val="001E391F"/>
    <w:rsid w:val="001E647C"/>
    <w:rsid w:val="001E684D"/>
    <w:rsid w:val="001F0A90"/>
    <w:rsid w:val="001F0B11"/>
    <w:rsid w:val="001F0C3D"/>
    <w:rsid w:val="001F0FF7"/>
    <w:rsid w:val="001F1194"/>
    <w:rsid w:val="001F1B19"/>
    <w:rsid w:val="001F1E0D"/>
    <w:rsid w:val="001F1EAF"/>
    <w:rsid w:val="001F2CB5"/>
    <w:rsid w:val="001F3071"/>
    <w:rsid w:val="001F3615"/>
    <w:rsid w:val="001F3B15"/>
    <w:rsid w:val="001F3BA2"/>
    <w:rsid w:val="001F3D5D"/>
    <w:rsid w:val="001F5367"/>
    <w:rsid w:val="001F542C"/>
    <w:rsid w:val="001F5A22"/>
    <w:rsid w:val="001F6222"/>
    <w:rsid w:val="001F6890"/>
    <w:rsid w:val="001F6EFE"/>
    <w:rsid w:val="00200F67"/>
    <w:rsid w:val="00201418"/>
    <w:rsid w:val="002017A2"/>
    <w:rsid w:val="0020202C"/>
    <w:rsid w:val="00202AD6"/>
    <w:rsid w:val="0020302C"/>
    <w:rsid w:val="002039AE"/>
    <w:rsid w:val="00203CE2"/>
    <w:rsid w:val="00204B22"/>
    <w:rsid w:val="00204E20"/>
    <w:rsid w:val="0020504B"/>
    <w:rsid w:val="0020534D"/>
    <w:rsid w:val="00205963"/>
    <w:rsid w:val="00206C1D"/>
    <w:rsid w:val="00207A88"/>
    <w:rsid w:val="0021006F"/>
    <w:rsid w:val="002100CB"/>
    <w:rsid w:val="00210831"/>
    <w:rsid w:val="00211355"/>
    <w:rsid w:val="00211D92"/>
    <w:rsid w:val="00212239"/>
    <w:rsid w:val="00212AD0"/>
    <w:rsid w:val="00214733"/>
    <w:rsid w:val="00215D19"/>
    <w:rsid w:val="00216547"/>
    <w:rsid w:val="00216B0D"/>
    <w:rsid w:val="00217A3E"/>
    <w:rsid w:val="00217B52"/>
    <w:rsid w:val="00220D0D"/>
    <w:rsid w:val="0022146A"/>
    <w:rsid w:val="0022147A"/>
    <w:rsid w:val="0022185D"/>
    <w:rsid w:val="00222BA0"/>
    <w:rsid w:val="00223077"/>
    <w:rsid w:val="0022346B"/>
    <w:rsid w:val="00224850"/>
    <w:rsid w:val="00224D89"/>
    <w:rsid w:val="00224FD6"/>
    <w:rsid w:val="0022535E"/>
    <w:rsid w:val="002261EE"/>
    <w:rsid w:val="00226673"/>
    <w:rsid w:val="002267F7"/>
    <w:rsid w:val="00226C87"/>
    <w:rsid w:val="00226CD7"/>
    <w:rsid w:val="00231374"/>
    <w:rsid w:val="0023235B"/>
    <w:rsid w:val="002329B4"/>
    <w:rsid w:val="00232C36"/>
    <w:rsid w:val="00232D6F"/>
    <w:rsid w:val="0023334D"/>
    <w:rsid w:val="002350E1"/>
    <w:rsid w:val="002362D4"/>
    <w:rsid w:val="002363D9"/>
    <w:rsid w:val="00240D62"/>
    <w:rsid w:val="002424A4"/>
    <w:rsid w:val="00242B31"/>
    <w:rsid w:val="00242F62"/>
    <w:rsid w:val="00242FC2"/>
    <w:rsid w:val="00243298"/>
    <w:rsid w:val="00243383"/>
    <w:rsid w:val="0024344D"/>
    <w:rsid w:val="002435C4"/>
    <w:rsid w:val="002439FC"/>
    <w:rsid w:val="0024416B"/>
    <w:rsid w:val="002443D7"/>
    <w:rsid w:val="00244B1A"/>
    <w:rsid w:val="002450B9"/>
    <w:rsid w:val="002451CE"/>
    <w:rsid w:val="00245627"/>
    <w:rsid w:val="002460CC"/>
    <w:rsid w:val="00246EE7"/>
    <w:rsid w:val="002476F7"/>
    <w:rsid w:val="002478FB"/>
    <w:rsid w:val="00247B26"/>
    <w:rsid w:val="00250018"/>
    <w:rsid w:val="0025125C"/>
    <w:rsid w:val="00251D58"/>
    <w:rsid w:val="00252890"/>
    <w:rsid w:val="00252B60"/>
    <w:rsid w:val="00252C44"/>
    <w:rsid w:val="00252E75"/>
    <w:rsid w:val="0025342F"/>
    <w:rsid w:val="0025450A"/>
    <w:rsid w:val="00257525"/>
    <w:rsid w:val="002576EB"/>
    <w:rsid w:val="002577EB"/>
    <w:rsid w:val="00257951"/>
    <w:rsid w:val="00257FA5"/>
    <w:rsid w:val="00260B0F"/>
    <w:rsid w:val="00260B3B"/>
    <w:rsid w:val="0026282A"/>
    <w:rsid w:val="0026477E"/>
    <w:rsid w:val="0026523F"/>
    <w:rsid w:val="002657D5"/>
    <w:rsid w:val="0026608F"/>
    <w:rsid w:val="002660EE"/>
    <w:rsid w:val="00266C93"/>
    <w:rsid w:val="0026716D"/>
    <w:rsid w:val="002674D1"/>
    <w:rsid w:val="00267671"/>
    <w:rsid w:val="002710D5"/>
    <w:rsid w:val="0027127E"/>
    <w:rsid w:val="002712C5"/>
    <w:rsid w:val="002722EE"/>
    <w:rsid w:val="002729E9"/>
    <w:rsid w:val="0027323A"/>
    <w:rsid w:val="00273487"/>
    <w:rsid w:val="002745D5"/>
    <w:rsid w:val="00274D74"/>
    <w:rsid w:val="00274EEF"/>
    <w:rsid w:val="0027613E"/>
    <w:rsid w:val="00276421"/>
    <w:rsid w:val="002770F9"/>
    <w:rsid w:val="00277298"/>
    <w:rsid w:val="002776C7"/>
    <w:rsid w:val="00277884"/>
    <w:rsid w:val="0028036D"/>
    <w:rsid w:val="00280BDD"/>
    <w:rsid w:val="00281279"/>
    <w:rsid w:val="00281D62"/>
    <w:rsid w:val="002820FD"/>
    <w:rsid w:val="00282BD8"/>
    <w:rsid w:val="00282C45"/>
    <w:rsid w:val="002839F0"/>
    <w:rsid w:val="0028430D"/>
    <w:rsid w:val="00285C51"/>
    <w:rsid w:val="00286EB6"/>
    <w:rsid w:val="002875FB"/>
    <w:rsid w:val="002908AD"/>
    <w:rsid w:val="00290B26"/>
    <w:rsid w:val="00291427"/>
    <w:rsid w:val="00291645"/>
    <w:rsid w:val="002918C8"/>
    <w:rsid w:val="00291942"/>
    <w:rsid w:val="00291C01"/>
    <w:rsid w:val="00295517"/>
    <w:rsid w:val="002955D7"/>
    <w:rsid w:val="0029598B"/>
    <w:rsid w:val="002962F8"/>
    <w:rsid w:val="00296762"/>
    <w:rsid w:val="00296E94"/>
    <w:rsid w:val="00297575"/>
    <w:rsid w:val="002A011C"/>
    <w:rsid w:val="002A0312"/>
    <w:rsid w:val="002A0347"/>
    <w:rsid w:val="002A0B8E"/>
    <w:rsid w:val="002A0F4D"/>
    <w:rsid w:val="002A1A2C"/>
    <w:rsid w:val="002A1A59"/>
    <w:rsid w:val="002A381E"/>
    <w:rsid w:val="002A39B5"/>
    <w:rsid w:val="002A3C0E"/>
    <w:rsid w:val="002A3CAA"/>
    <w:rsid w:val="002A42E4"/>
    <w:rsid w:val="002A4892"/>
    <w:rsid w:val="002A5917"/>
    <w:rsid w:val="002A6CE6"/>
    <w:rsid w:val="002A71F6"/>
    <w:rsid w:val="002A726E"/>
    <w:rsid w:val="002A7C4E"/>
    <w:rsid w:val="002A7FB0"/>
    <w:rsid w:val="002B0166"/>
    <w:rsid w:val="002B02E6"/>
    <w:rsid w:val="002B0386"/>
    <w:rsid w:val="002B059F"/>
    <w:rsid w:val="002B1775"/>
    <w:rsid w:val="002B1D21"/>
    <w:rsid w:val="002B215E"/>
    <w:rsid w:val="002B28BE"/>
    <w:rsid w:val="002B2CB0"/>
    <w:rsid w:val="002B4EAB"/>
    <w:rsid w:val="002B65A5"/>
    <w:rsid w:val="002B692C"/>
    <w:rsid w:val="002B6C50"/>
    <w:rsid w:val="002B79CB"/>
    <w:rsid w:val="002B7CFD"/>
    <w:rsid w:val="002C0168"/>
    <w:rsid w:val="002C02B4"/>
    <w:rsid w:val="002C1211"/>
    <w:rsid w:val="002C1D37"/>
    <w:rsid w:val="002C1E1C"/>
    <w:rsid w:val="002C403A"/>
    <w:rsid w:val="002C44BC"/>
    <w:rsid w:val="002C4628"/>
    <w:rsid w:val="002C4684"/>
    <w:rsid w:val="002C47E3"/>
    <w:rsid w:val="002C49FF"/>
    <w:rsid w:val="002C4C14"/>
    <w:rsid w:val="002C4EE5"/>
    <w:rsid w:val="002C5FE2"/>
    <w:rsid w:val="002C7A9A"/>
    <w:rsid w:val="002D01B3"/>
    <w:rsid w:val="002D097D"/>
    <w:rsid w:val="002D151D"/>
    <w:rsid w:val="002D18A3"/>
    <w:rsid w:val="002D197D"/>
    <w:rsid w:val="002D2416"/>
    <w:rsid w:val="002D3AB2"/>
    <w:rsid w:val="002D463D"/>
    <w:rsid w:val="002D4AD3"/>
    <w:rsid w:val="002D69D1"/>
    <w:rsid w:val="002D6B5C"/>
    <w:rsid w:val="002D76BB"/>
    <w:rsid w:val="002E1DC2"/>
    <w:rsid w:val="002E2891"/>
    <w:rsid w:val="002E295C"/>
    <w:rsid w:val="002E3006"/>
    <w:rsid w:val="002E316F"/>
    <w:rsid w:val="002E51ED"/>
    <w:rsid w:val="002E5489"/>
    <w:rsid w:val="002E5648"/>
    <w:rsid w:val="002E5AC9"/>
    <w:rsid w:val="002E6247"/>
    <w:rsid w:val="002E68B7"/>
    <w:rsid w:val="002E7D7F"/>
    <w:rsid w:val="002E7FAF"/>
    <w:rsid w:val="002F002E"/>
    <w:rsid w:val="002F0569"/>
    <w:rsid w:val="002F1C6D"/>
    <w:rsid w:val="002F2169"/>
    <w:rsid w:val="002F2A4B"/>
    <w:rsid w:val="002F2B8E"/>
    <w:rsid w:val="002F308A"/>
    <w:rsid w:val="002F3AB2"/>
    <w:rsid w:val="002F457A"/>
    <w:rsid w:val="002F4D39"/>
    <w:rsid w:val="002F501E"/>
    <w:rsid w:val="002F5058"/>
    <w:rsid w:val="002F5C34"/>
    <w:rsid w:val="002F5D86"/>
    <w:rsid w:val="002F60BC"/>
    <w:rsid w:val="002F6899"/>
    <w:rsid w:val="002F779B"/>
    <w:rsid w:val="00300C06"/>
    <w:rsid w:val="003013BD"/>
    <w:rsid w:val="00301D05"/>
    <w:rsid w:val="00302B80"/>
    <w:rsid w:val="0030308E"/>
    <w:rsid w:val="00303499"/>
    <w:rsid w:val="00304212"/>
    <w:rsid w:val="00305A4E"/>
    <w:rsid w:val="00306DB3"/>
    <w:rsid w:val="00307B88"/>
    <w:rsid w:val="00307CFC"/>
    <w:rsid w:val="003103E3"/>
    <w:rsid w:val="00310A18"/>
    <w:rsid w:val="003117F9"/>
    <w:rsid w:val="00311877"/>
    <w:rsid w:val="00311960"/>
    <w:rsid w:val="00311B2D"/>
    <w:rsid w:val="003126F9"/>
    <w:rsid w:val="00312A24"/>
    <w:rsid w:val="00312CF2"/>
    <w:rsid w:val="0031310B"/>
    <w:rsid w:val="0031348A"/>
    <w:rsid w:val="00313AC4"/>
    <w:rsid w:val="00313AFA"/>
    <w:rsid w:val="00313CCD"/>
    <w:rsid w:val="003144EF"/>
    <w:rsid w:val="00315A86"/>
    <w:rsid w:val="003165F1"/>
    <w:rsid w:val="00316F44"/>
    <w:rsid w:val="003173AA"/>
    <w:rsid w:val="00317B73"/>
    <w:rsid w:val="00320698"/>
    <w:rsid w:val="003236B3"/>
    <w:rsid w:val="00324A8A"/>
    <w:rsid w:val="00324D4B"/>
    <w:rsid w:val="0032568D"/>
    <w:rsid w:val="00325D2C"/>
    <w:rsid w:val="00326202"/>
    <w:rsid w:val="00326A0F"/>
    <w:rsid w:val="0032720E"/>
    <w:rsid w:val="00327886"/>
    <w:rsid w:val="00330017"/>
    <w:rsid w:val="00330626"/>
    <w:rsid w:val="00330738"/>
    <w:rsid w:val="00330ECB"/>
    <w:rsid w:val="00331DAF"/>
    <w:rsid w:val="0033287F"/>
    <w:rsid w:val="0033333F"/>
    <w:rsid w:val="00333ABF"/>
    <w:rsid w:val="00334861"/>
    <w:rsid w:val="00335456"/>
    <w:rsid w:val="0033601E"/>
    <w:rsid w:val="00336201"/>
    <w:rsid w:val="0033677F"/>
    <w:rsid w:val="00336DF8"/>
    <w:rsid w:val="003376B7"/>
    <w:rsid w:val="00337B07"/>
    <w:rsid w:val="00340397"/>
    <w:rsid w:val="00340808"/>
    <w:rsid w:val="00340A41"/>
    <w:rsid w:val="00340D16"/>
    <w:rsid w:val="00340E00"/>
    <w:rsid w:val="00341946"/>
    <w:rsid w:val="00342177"/>
    <w:rsid w:val="00343C34"/>
    <w:rsid w:val="00343C51"/>
    <w:rsid w:val="0034409E"/>
    <w:rsid w:val="00344218"/>
    <w:rsid w:val="00344E65"/>
    <w:rsid w:val="00344EC1"/>
    <w:rsid w:val="00344FD7"/>
    <w:rsid w:val="003465ED"/>
    <w:rsid w:val="003467ED"/>
    <w:rsid w:val="00346967"/>
    <w:rsid w:val="00347E55"/>
    <w:rsid w:val="00347F45"/>
    <w:rsid w:val="0035054A"/>
    <w:rsid w:val="003508D6"/>
    <w:rsid w:val="00350D23"/>
    <w:rsid w:val="00350FAB"/>
    <w:rsid w:val="00351A66"/>
    <w:rsid w:val="00351F00"/>
    <w:rsid w:val="00352323"/>
    <w:rsid w:val="0035275C"/>
    <w:rsid w:val="00352D2D"/>
    <w:rsid w:val="00352FC1"/>
    <w:rsid w:val="003531BB"/>
    <w:rsid w:val="00353398"/>
    <w:rsid w:val="00353989"/>
    <w:rsid w:val="00353A8D"/>
    <w:rsid w:val="003548EC"/>
    <w:rsid w:val="00354B76"/>
    <w:rsid w:val="00355219"/>
    <w:rsid w:val="00355E99"/>
    <w:rsid w:val="003569E2"/>
    <w:rsid w:val="003577BF"/>
    <w:rsid w:val="003606CD"/>
    <w:rsid w:val="00360B25"/>
    <w:rsid w:val="0036128D"/>
    <w:rsid w:val="00361AA8"/>
    <w:rsid w:val="00361BA4"/>
    <w:rsid w:val="0036234F"/>
    <w:rsid w:val="00362730"/>
    <w:rsid w:val="00362C33"/>
    <w:rsid w:val="00363807"/>
    <w:rsid w:val="00363FE3"/>
    <w:rsid w:val="003644F9"/>
    <w:rsid w:val="00364EC8"/>
    <w:rsid w:val="003655C9"/>
    <w:rsid w:val="0036594D"/>
    <w:rsid w:val="00365FED"/>
    <w:rsid w:val="00366491"/>
    <w:rsid w:val="003666C8"/>
    <w:rsid w:val="00366C6E"/>
    <w:rsid w:val="00366DE8"/>
    <w:rsid w:val="00366EB0"/>
    <w:rsid w:val="00370A05"/>
    <w:rsid w:val="00370F40"/>
    <w:rsid w:val="00370FD6"/>
    <w:rsid w:val="00371432"/>
    <w:rsid w:val="003714D4"/>
    <w:rsid w:val="00372210"/>
    <w:rsid w:val="0037258D"/>
    <w:rsid w:val="003729E8"/>
    <w:rsid w:val="00372B6B"/>
    <w:rsid w:val="00373866"/>
    <w:rsid w:val="00374646"/>
    <w:rsid w:val="0037564B"/>
    <w:rsid w:val="00375F00"/>
    <w:rsid w:val="00376A3F"/>
    <w:rsid w:val="003774FB"/>
    <w:rsid w:val="0037771E"/>
    <w:rsid w:val="00377C2B"/>
    <w:rsid w:val="00377F0E"/>
    <w:rsid w:val="00380959"/>
    <w:rsid w:val="0038266A"/>
    <w:rsid w:val="00382D05"/>
    <w:rsid w:val="00382F62"/>
    <w:rsid w:val="00383B10"/>
    <w:rsid w:val="00383E3B"/>
    <w:rsid w:val="00384E5D"/>
    <w:rsid w:val="00384FF2"/>
    <w:rsid w:val="0038503D"/>
    <w:rsid w:val="00385657"/>
    <w:rsid w:val="00386D4C"/>
    <w:rsid w:val="0039082B"/>
    <w:rsid w:val="003909AC"/>
    <w:rsid w:val="00391461"/>
    <w:rsid w:val="00391489"/>
    <w:rsid w:val="003924BA"/>
    <w:rsid w:val="00392B1A"/>
    <w:rsid w:val="00392BA8"/>
    <w:rsid w:val="00392EB5"/>
    <w:rsid w:val="0039378D"/>
    <w:rsid w:val="00396CAF"/>
    <w:rsid w:val="00396E32"/>
    <w:rsid w:val="00396F93"/>
    <w:rsid w:val="003972C3"/>
    <w:rsid w:val="0039741A"/>
    <w:rsid w:val="0039785B"/>
    <w:rsid w:val="00397D23"/>
    <w:rsid w:val="00397F29"/>
    <w:rsid w:val="003A074B"/>
    <w:rsid w:val="003A0CBA"/>
    <w:rsid w:val="003A0FFE"/>
    <w:rsid w:val="003A1B24"/>
    <w:rsid w:val="003A2187"/>
    <w:rsid w:val="003A252C"/>
    <w:rsid w:val="003A301B"/>
    <w:rsid w:val="003A35A1"/>
    <w:rsid w:val="003A360E"/>
    <w:rsid w:val="003A3892"/>
    <w:rsid w:val="003A3B13"/>
    <w:rsid w:val="003A3CCA"/>
    <w:rsid w:val="003A450D"/>
    <w:rsid w:val="003A5B94"/>
    <w:rsid w:val="003A5D83"/>
    <w:rsid w:val="003A6310"/>
    <w:rsid w:val="003A631C"/>
    <w:rsid w:val="003A6323"/>
    <w:rsid w:val="003A644D"/>
    <w:rsid w:val="003A6F65"/>
    <w:rsid w:val="003A772C"/>
    <w:rsid w:val="003A7B93"/>
    <w:rsid w:val="003B09FA"/>
    <w:rsid w:val="003B1739"/>
    <w:rsid w:val="003B2677"/>
    <w:rsid w:val="003B3095"/>
    <w:rsid w:val="003B3257"/>
    <w:rsid w:val="003B3B5C"/>
    <w:rsid w:val="003B4084"/>
    <w:rsid w:val="003B5AE6"/>
    <w:rsid w:val="003B61C2"/>
    <w:rsid w:val="003B620A"/>
    <w:rsid w:val="003B6420"/>
    <w:rsid w:val="003B750B"/>
    <w:rsid w:val="003C0914"/>
    <w:rsid w:val="003C0F0B"/>
    <w:rsid w:val="003C23B8"/>
    <w:rsid w:val="003C40B8"/>
    <w:rsid w:val="003C4CAC"/>
    <w:rsid w:val="003C519F"/>
    <w:rsid w:val="003C5A3E"/>
    <w:rsid w:val="003C6883"/>
    <w:rsid w:val="003C7644"/>
    <w:rsid w:val="003C76BA"/>
    <w:rsid w:val="003C7724"/>
    <w:rsid w:val="003C798F"/>
    <w:rsid w:val="003D044D"/>
    <w:rsid w:val="003D0CEF"/>
    <w:rsid w:val="003D19C7"/>
    <w:rsid w:val="003D3089"/>
    <w:rsid w:val="003D36CF"/>
    <w:rsid w:val="003D38FB"/>
    <w:rsid w:val="003D3A8C"/>
    <w:rsid w:val="003D3F04"/>
    <w:rsid w:val="003D3F14"/>
    <w:rsid w:val="003D5148"/>
    <w:rsid w:val="003D5F1F"/>
    <w:rsid w:val="003D61BE"/>
    <w:rsid w:val="003D716B"/>
    <w:rsid w:val="003D72D0"/>
    <w:rsid w:val="003E007A"/>
    <w:rsid w:val="003E0196"/>
    <w:rsid w:val="003E07CA"/>
    <w:rsid w:val="003E0B5D"/>
    <w:rsid w:val="003E25D8"/>
    <w:rsid w:val="003E2974"/>
    <w:rsid w:val="003E34A0"/>
    <w:rsid w:val="003E3837"/>
    <w:rsid w:val="003E3C42"/>
    <w:rsid w:val="003E3D5D"/>
    <w:rsid w:val="003E4643"/>
    <w:rsid w:val="003E55AC"/>
    <w:rsid w:val="003E59F2"/>
    <w:rsid w:val="003E5C8F"/>
    <w:rsid w:val="003E6A83"/>
    <w:rsid w:val="003E6C1A"/>
    <w:rsid w:val="003E734E"/>
    <w:rsid w:val="003E75EB"/>
    <w:rsid w:val="003E79F7"/>
    <w:rsid w:val="003F1DB0"/>
    <w:rsid w:val="003F23C6"/>
    <w:rsid w:val="003F31C5"/>
    <w:rsid w:val="003F399E"/>
    <w:rsid w:val="003F46D2"/>
    <w:rsid w:val="003F5B5A"/>
    <w:rsid w:val="003F5C1B"/>
    <w:rsid w:val="003F5DA4"/>
    <w:rsid w:val="003F7CE2"/>
    <w:rsid w:val="003F7EDB"/>
    <w:rsid w:val="003F7FD6"/>
    <w:rsid w:val="004013A7"/>
    <w:rsid w:val="004016FF"/>
    <w:rsid w:val="00402011"/>
    <w:rsid w:val="00402021"/>
    <w:rsid w:val="004035B0"/>
    <w:rsid w:val="00404790"/>
    <w:rsid w:val="004048C4"/>
    <w:rsid w:val="00404F34"/>
    <w:rsid w:val="00405159"/>
    <w:rsid w:val="00406C3F"/>
    <w:rsid w:val="00407445"/>
    <w:rsid w:val="00407BAD"/>
    <w:rsid w:val="00407BE3"/>
    <w:rsid w:val="0041017B"/>
    <w:rsid w:val="00410486"/>
    <w:rsid w:val="00410B4A"/>
    <w:rsid w:val="00410B5F"/>
    <w:rsid w:val="00410BAA"/>
    <w:rsid w:val="00411562"/>
    <w:rsid w:val="0041166D"/>
    <w:rsid w:val="004123BD"/>
    <w:rsid w:val="00415B7D"/>
    <w:rsid w:val="00417603"/>
    <w:rsid w:val="00417DA7"/>
    <w:rsid w:val="00417E5E"/>
    <w:rsid w:val="004207F3"/>
    <w:rsid w:val="004225E1"/>
    <w:rsid w:val="004232E3"/>
    <w:rsid w:val="004234BE"/>
    <w:rsid w:val="0042507F"/>
    <w:rsid w:val="00425473"/>
    <w:rsid w:val="00425651"/>
    <w:rsid w:val="00425B0A"/>
    <w:rsid w:val="00426E91"/>
    <w:rsid w:val="004274A2"/>
    <w:rsid w:val="00430229"/>
    <w:rsid w:val="004312C8"/>
    <w:rsid w:val="00431CD6"/>
    <w:rsid w:val="00431E88"/>
    <w:rsid w:val="004329A9"/>
    <w:rsid w:val="004332AC"/>
    <w:rsid w:val="00433343"/>
    <w:rsid w:val="004338A3"/>
    <w:rsid w:val="00433A2B"/>
    <w:rsid w:val="00433A78"/>
    <w:rsid w:val="0043428B"/>
    <w:rsid w:val="004342FA"/>
    <w:rsid w:val="0043437A"/>
    <w:rsid w:val="00434575"/>
    <w:rsid w:val="00434678"/>
    <w:rsid w:val="00434D6D"/>
    <w:rsid w:val="00435C01"/>
    <w:rsid w:val="00435D16"/>
    <w:rsid w:val="00435D53"/>
    <w:rsid w:val="00436026"/>
    <w:rsid w:val="0044041A"/>
    <w:rsid w:val="00440A3A"/>
    <w:rsid w:val="00440F8F"/>
    <w:rsid w:val="0044178C"/>
    <w:rsid w:val="00441C8C"/>
    <w:rsid w:val="00442319"/>
    <w:rsid w:val="00442363"/>
    <w:rsid w:val="004434FA"/>
    <w:rsid w:val="0044369D"/>
    <w:rsid w:val="0044396C"/>
    <w:rsid w:val="00444B3D"/>
    <w:rsid w:val="0044550E"/>
    <w:rsid w:val="00446A03"/>
    <w:rsid w:val="00446BA4"/>
    <w:rsid w:val="004500C3"/>
    <w:rsid w:val="0045044A"/>
    <w:rsid w:val="0045064D"/>
    <w:rsid w:val="0045119C"/>
    <w:rsid w:val="00451F9B"/>
    <w:rsid w:val="004525CF"/>
    <w:rsid w:val="004536D7"/>
    <w:rsid w:val="00453C70"/>
    <w:rsid w:val="00454109"/>
    <w:rsid w:val="0045465B"/>
    <w:rsid w:val="00455AD7"/>
    <w:rsid w:val="004568C7"/>
    <w:rsid w:val="004578F1"/>
    <w:rsid w:val="004612D3"/>
    <w:rsid w:val="00461989"/>
    <w:rsid w:val="0046203B"/>
    <w:rsid w:val="004623B4"/>
    <w:rsid w:val="00464317"/>
    <w:rsid w:val="00464401"/>
    <w:rsid w:val="00464D3D"/>
    <w:rsid w:val="0046547D"/>
    <w:rsid w:val="00465F1F"/>
    <w:rsid w:val="00466221"/>
    <w:rsid w:val="0046688B"/>
    <w:rsid w:val="00466FC7"/>
    <w:rsid w:val="004671FE"/>
    <w:rsid w:val="004703B7"/>
    <w:rsid w:val="00471001"/>
    <w:rsid w:val="00472CD3"/>
    <w:rsid w:val="0047497D"/>
    <w:rsid w:val="00474F81"/>
    <w:rsid w:val="004755A7"/>
    <w:rsid w:val="004758BF"/>
    <w:rsid w:val="004767C9"/>
    <w:rsid w:val="00477AC3"/>
    <w:rsid w:val="004805BF"/>
    <w:rsid w:val="0048064D"/>
    <w:rsid w:val="0048076D"/>
    <w:rsid w:val="00481A76"/>
    <w:rsid w:val="00481C1E"/>
    <w:rsid w:val="00482107"/>
    <w:rsid w:val="004822A7"/>
    <w:rsid w:val="00482A3F"/>
    <w:rsid w:val="004835F9"/>
    <w:rsid w:val="00483917"/>
    <w:rsid w:val="00483991"/>
    <w:rsid w:val="004842ED"/>
    <w:rsid w:val="0048444A"/>
    <w:rsid w:val="00485BD0"/>
    <w:rsid w:val="004868C6"/>
    <w:rsid w:val="00486928"/>
    <w:rsid w:val="00490A7E"/>
    <w:rsid w:val="00491210"/>
    <w:rsid w:val="0049163C"/>
    <w:rsid w:val="00491B3E"/>
    <w:rsid w:val="00491D7A"/>
    <w:rsid w:val="00491D87"/>
    <w:rsid w:val="004921F4"/>
    <w:rsid w:val="0049266E"/>
    <w:rsid w:val="00492D5B"/>
    <w:rsid w:val="004934BA"/>
    <w:rsid w:val="00493E22"/>
    <w:rsid w:val="004942AE"/>
    <w:rsid w:val="0049447E"/>
    <w:rsid w:val="00494A80"/>
    <w:rsid w:val="00494E03"/>
    <w:rsid w:val="00495321"/>
    <w:rsid w:val="00496204"/>
    <w:rsid w:val="004964A5"/>
    <w:rsid w:val="004965E8"/>
    <w:rsid w:val="00497F10"/>
    <w:rsid w:val="004A0794"/>
    <w:rsid w:val="004A0871"/>
    <w:rsid w:val="004A1525"/>
    <w:rsid w:val="004A15A3"/>
    <w:rsid w:val="004A1FF3"/>
    <w:rsid w:val="004A2196"/>
    <w:rsid w:val="004A2599"/>
    <w:rsid w:val="004A2805"/>
    <w:rsid w:val="004A294B"/>
    <w:rsid w:val="004A32AB"/>
    <w:rsid w:val="004A37B2"/>
    <w:rsid w:val="004A3DC7"/>
    <w:rsid w:val="004A4346"/>
    <w:rsid w:val="004A5D91"/>
    <w:rsid w:val="004A61E7"/>
    <w:rsid w:val="004A6210"/>
    <w:rsid w:val="004A6C6C"/>
    <w:rsid w:val="004A73B0"/>
    <w:rsid w:val="004B0957"/>
    <w:rsid w:val="004B0FDE"/>
    <w:rsid w:val="004B1396"/>
    <w:rsid w:val="004B189A"/>
    <w:rsid w:val="004B1AA6"/>
    <w:rsid w:val="004B1F42"/>
    <w:rsid w:val="004B26B6"/>
    <w:rsid w:val="004B2F6E"/>
    <w:rsid w:val="004B3137"/>
    <w:rsid w:val="004B3520"/>
    <w:rsid w:val="004B39E6"/>
    <w:rsid w:val="004B40D3"/>
    <w:rsid w:val="004B55B4"/>
    <w:rsid w:val="004B5CE6"/>
    <w:rsid w:val="004B5D89"/>
    <w:rsid w:val="004B606A"/>
    <w:rsid w:val="004B6173"/>
    <w:rsid w:val="004B6562"/>
    <w:rsid w:val="004B683F"/>
    <w:rsid w:val="004B7040"/>
    <w:rsid w:val="004B787C"/>
    <w:rsid w:val="004C057A"/>
    <w:rsid w:val="004C0CE2"/>
    <w:rsid w:val="004C0DC5"/>
    <w:rsid w:val="004C186B"/>
    <w:rsid w:val="004C1F83"/>
    <w:rsid w:val="004C43AA"/>
    <w:rsid w:val="004C49DA"/>
    <w:rsid w:val="004C4FFE"/>
    <w:rsid w:val="004C5303"/>
    <w:rsid w:val="004C5499"/>
    <w:rsid w:val="004C5793"/>
    <w:rsid w:val="004C5AFB"/>
    <w:rsid w:val="004C5DD8"/>
    <w:rsid w:val="004C5EA0"/>
    <w:rsid w:val="004C64E0"/>
    <w:rsid w:val="004C6625"/>
    <w:rsid w:val="004C6AD0"/>
    <w:rsid w:val="004D01F9"/>
    <w:rsid w:val="004D0301"/>
    <w:rsid w:val="004D041F"/>
    <w:rsid w:val="004D0FB1"/>
    <w:rsid w:val="004D13D5"/>
    <w:rsid w:val="004D19AE"/>
    <w:rsid w:val="004D1D03"/>
    <w:rsid w:val="004D23A8"/>
    <w:rsid w:val="004D260B"/>
    <w:rsid w:val="004D2864"/>
    <w:rsid w:val="004D2C41"/>
    <w:rsid w:val="004D2F93"/>
    <w:rsid w:val="004D33AB"/>
    <w:rsid w:val="004D5266"/>
    <w:rsid w:val="004D6B47"/>
    <w:rsid w:val="004D7ABA"/>
    <w:rsid w:val="004D7DCE"/>
    <w:rsid w:val="004D7FB0"/>
    <w:rsid w:val="004E02D4"/>
    <w:rsid w:val="004E03B0"/>
    <w:rsid w:val="004E0EFA"/>
    <w:rsid w:val="004E111F"/>
    <w:rsid w:val="004E33B5"/>
    <w:rsid w:val="004E3A08"/>
    <w:rsid w:val="004E3C8A"/>
    <w:rsid w:val="004E4F1F"/>
    <w:rsid w:val="004E59BB"/>
    <w:rsid w:val="004E5C97"/>
    <w:rsid w:val="004E5E1F"/>
    <w:rsid w:val="004E64F2"/>
    <w:rsid w:val="004E6AAF"/>
    <w:rsid w:val="004E7DAB"/>
    <w:rsid w:val="004F0157"/>
    <w:rsid w:val="004F01AF"/>
    <w:rsid w:val="004F0335"/>
    <w:rsid w:val="004F05D6"/>
    <w:rsid w:val="004F06CF"/>
    <w:rsid w:val="004F178F"/>
    <w:rsid w:val="004F1A12"/>
    <w:rsid w:val="004F2406"/>
    <w:rsid w:val="004F2616"/>
    <w:rsid w:val="004F2A28"/>
    <w:rsid w:val="004F2CDE"/>
    <w:rsid w:val="004F3C61"/>
    <w:rsid w:val="004F3D13"/>
    <w:rsid w:val="004F491E"/>
    <w:rsid w:val="004F4C6A"/>
    <w:rsid w:val="004F544A"/>
    <w:rsid w:val="004F60D0"/>
    <w:rsid w:val="004F6567"/>
    <w:rsid w:val="004F6A7B"/>
    <w:rsid w:val="004F7C79"/>
    <w:rsid w:val="004F7D72"/>
    <w:rsid w:val="005004F3"/>
    <w:rsid w:val="00500566"/>
    <w:rsid w:val="00501121"/>
    <w:rsid w:val="0050244C"/>
    <w:rsid w:val="005024ED"/>
    <w:rsid w:val="00502F9F"/>
    <w:rsid w:val="0050457E"/>
    <w:rsid w:val="0050623E"/>
    <w:rsid w:val="005100BB"/>
    <w:rsid w:val="00510160"/>
    <w:rsid w:val="00510C1A"/>
    <w:rsid w:val="00511178"/>
    <w:rsid w:val="0051239C"/>
    <w:rsid w:val="005143BE"/>
    <w:rsid w:val="0051596F"/>
    <w:rsid w:val="005162BA"/>
    <w:rsid w:val="00516E17"/>
    <w:rsid w:val="00517931"/>
    <w:rsid w:val="00517CB4"/>
    <w:rsid w:val="0052144C"/>
    <w:rsid w:val="00521B41"/>
    <w:rsid w:val="0052325B"/>
    <w:rsid w:val="00523CCB"/>
    <w:rsid w:val="00523DC2"/>
    <w:rsid w:val="00526CA9"/>
    <w:rsid w:val="00527E02"/>
    <w:rsid w:val="00530148"/>
    <w:rsid w:val="00530657"/>
    <w:rsid w:val="0053186F"/>
    <w:rsid w:val="00531BF1"/>
    <w:rsid w:val="00532069"/>
    <w:rsid w:val="005320DE"/>
    <w:rsid w:val="00532356"/>
    <w:rsid w:val="00533DA1"/>
    <w:rsid w:val="00534240"/>
    <w:rsid w:val="00534731"/>
    <w:rsid w:val="005358E1"/>
    <w:rsid w:val="00535966"/>
    <w:rsid w:val="00535E69"/>
    <w:rsid w:val="00536A7E"/>
    <w:rsid w:val="00536E42"/>
    <w:rsid w:val="005373B3"/>
    <w:rsid w:val="00537457"/>
    <w:rsid w:val="0053759A"/>
    <w:rsid w:val="00540622"/>
    <w:rsid w:val="00541A57"/>
    <w:rsid w:val="00541B9F"/>
    <w:rsid w:val="0054224B"/>
    <w:rsid w:val="005430F7"/>
    <w:rsid w:val="00543207"/>
    <w:rsid w:val="00543A99"/>
    <w:rsid w:val="00544626"/>
    <w:rsid w:val="00544835"/>
    <w:rsid w:val="00544F76"/>
    <w:rsid w:val="00545FD9"/>
    <w:rsid w:val="00546B38"/>
    <w:rsid w:val="00546E97"/>
    <w:rsid w:val="00547342"/>
    <w:rsid w:val="00547651"/>
    <w:rsid w:val="00547942"/>
    <w:rsid w:val="005500D4"/>
    <w:rsid w:val="00550804"/>
    <w:rsid w:val="005508FC"/>
    <w:rsid w:val="005508FD"/>
    <w:rsid w:val="00551999"/>
    <w:rsid w:val="0055204E"/>
    <w:rsid w:val="005534BF"/>
    <w:rsid w:val="00553726"/>
    <w:rsid w:val="00553A96"/>
    <w:rsid w:val="0055465D"/>
    <w:rsid w:val="00554726"/>
    <w:rsid w:val="0055495B"/>
    <w:rsid w:val="00554B0F"/>
    <w:rsid w:val="005550CF"/>
    <w:rsid w:val="00555914"/>
    <w:rsid w:val="005564DF"/>
    <w:rsid w:val="005608D5"/>
    <w:rsid w:val="0056092B"/>
    <w:rsid w:val="00560A2C"/>
    <w:rsid w:val="0056175F"/>
    <w:rsid w:val="00561A4F"/>
    <w:rsid w:val="00561EAC"/>
    <w:rsid w:val="00561F5B"/>
    <w:rsid w:val="0056227F"/>
    <w:rsid w:val="00562E32"/>
    <w:rsid w:val="00563910"/>
    <w:rsid w:val="00563B52"/>
    <w:rsid w:val="00563C32"/>
    <w:rsid w:val="00564583"/>
    <w:rsid w:val="00564F8F"/>
    <w:rsid w:val="0056551E"/>
    <w:rsid w:val="00565847"/>
    <w:rsid w:val="00566478"/>
    <w:rsid w:val="00566CE7"/>
    <w:rsid w:val="00567B4A"/>
    <w:rsid w:val="0057193E"/>
    <w:rsid w:val="00571EB8"/>
    <w:rsid w:val="0057233F"/>
    <w:rsid w:val="00572B09"/>
    <w:rsid w:val="00572C3D"/>
    <w:rsid w:val="00573CBC"/>
    <w:rsid w:val="00574F2E"/>
    <w:rsid w:val="005758B2"/>
    <w:rsid w:val="005766FD"/>
    <w:rsid w:val="00576921"/>
    <w:rsid w:val="00577669"/>
    <w:rsid w:val="00577BD1"/>
    <w:rsid w:val="005800C9"/>
    <w:rsid w:val="00580243"/>
    <w:rsid w:val="00580B86"/>
    <w:rsid w:val="00580D0D"/>
    <w:rsid w:val="00581EBB"/>
    <w:rsid w:val="005821F8"/>
    <w:rsid w:val="00583943"/>
    <w:rsid w:val="00583971"/>
    <w:rsid w:val="00583F5E"/>
    <w:rsid w:val="00584985"/>
    <w:rsid w:val="00584DB0"/>
    <w:rsid w:val="005856D4"/>
    <w:rsid w:val="0058691A"/>
    <w:rsid w:val="00586FE7"/>
    <w:rsid w:val="005875A4"/>
    <w:rsid w:val="005902F8"/>
    <w:rsid w:val="00590AD8"/>
    <w:rsid w:val="005914E5"/>
    <w:rsid w:val="0059200F"/>
    <w:rsid w:val="00592582"/>
    <w:rsid w:val="0059298B"/>
    <w:rsid w:val="0059333E"/>
    <w:rsid w:val="00593CFA"/>
    <w:rsid w:val="0059424B"/>
    <w:rsid w:val="0059503E"/>
    <w:rsid w:val="00595442"/>
    <w:rsid w:val="00595AD5"/>
    <w:rsid w:val="0059621D"/>
    <w:rsid w:val="005969EE"/>
    <w:rsid w:val="00596DA7"/>
    <w:rsid w:val="00596FAF"/>
    <w:rsid w:val="0059712F"/>
    <w:rsid w:val="005972E7"/>
    <w:rsid w:val="005A039A"/>
    <w:rsid w:val="005A1A3C"/>
    <w:rsid w:val="005A21A9"/>
    <w:rsid w:val="005A2647"/>
    <w:rsid w:val="005A46A5"/>
    <w:rsid w:val="005A52BD"/>
    <w:rsid w:val="005A575F"/>
    <w:rsid w:val="005A5D92"/>
    <w:rsid w:val="005A63A9"/>
    <w:rsid w:val="005A683F"/>
    <w:rsid w:val="005A6F1F"/>
    <w:rsid w:val="005A7459"/>
    <w:rsid w:val="005A7835"/>
    <w:rsid w:val="005B007C"/>
    <w:rsid w:val="005B0FD3"/>
    <w:rsid w:val="005B1E23"/>
    <w:rsid w:val="005B2149"/>
    <w:rsid w:val="005B3736"/>
    <w:rsid w:val="005B37BF"/>
    <w:rsid w:val="005B3842"/>
    <w:rsid w:val="005B4197"/>
    <w:rsid w:val="005B5712"/>
    <w:rsid w:val="005B62BA"/>
    <w:rsid w:val="005B639A"/>
    <w:rsid w:val="005B66C9"/>
    <w:rsid w:val="005B7613"/>
    <w:rsid w:val="005B7808"/>
    <w:rsid w:val="005C0377"/>
    <w:rsid w:val="005C058A"/>
    <w:rsid w:val="005C058C"/>
    <w:rsid w:val="005C0822"/>
    <w:rsid w:val="005C10D1"/>
    <w:rsid w:val="005C1E26"/>
    <w:rsid w:val="005C20C6"/>
    <w:rsid w:val="005C282E"/>
    <w:rsid w:val="005C33BA"/>
    <w:rsid w:val="005C3713"/>
    <w:rsid w:val="005C3A5F"/>
    <w:rsid w:val="005C4AE6"/>
    <w:rsid w:val="005C585D"/>
    <w:rsid w:val="005C799A"/>
    <w:rsid w:val="005D0102"/>
    <w:rsid w:val="005D090C"/>
    <w:rsid w:val="005D104E"/>
    <w:rsid w:val="005D1561"/>
    <w:rsid w:val="005D1819"/>
    <w:rsid w:val="005D282E"/>
    <w:rsid w:val="005D2E20"/>
    <w:rsid w:val="005D4D28"/>
    <w:rsid w:val="005D575C"/>
    <w:rsid w:val="005D75E2"/>
    <w:rsid w:val="005D7CF7"/>
    <w:rsid w:val="005E1116"/>
    <w:rsid w:val="005E112F"/>
    <w:rsid w:val="005E156B"/>
    <w:rsid w:val="005E1818"/>
    <w:rsid w:val="005E1DC5"/>
    <w:rsid w:val="005E2DC3"/>
    <w:rsid w:val="005E304E"/>
    <w:rsid w:val="005E4382"/>
    <w:rsid w:val="005E446D"/>
    <w:rsid w:val="005E4836"/>
    <w:rsid w:val="005E4A89"/>
    <w:rsid w:val="005E5DBA"/>
    <w:rsid w:val="005E61C8"/>
    <w:rsid w:val="005E7263"/>
    <w:rsid w:val="005E7E23"/>
    <w:rsid w:val="005F0178"/>
    <w:rsid w:val="005F07EE"/>
    <w:rsid w:val="005F0A1C"/>
    <w:rsid w:val="005F1301"/>
    <w:rsid w:val="005F18F3"/>
    <w:rsid w:val="005F1C42"/>
    <w:rsid w:val="005F1EDA"/>
    <w:rsid w:val="005F2494"/>
    <w:rsid w:val="005F2B10"/>
    <w:rsid w:val="005F2C92"/>
    <w:rsid w:val="005F2CA1"/>
    <w:rsid w:val="005F3503"/>
    <w:rsid w:val="005F3849"/>
    <w:rsid w:val="005F3E48"/>
    <w:rsid w:val="005F4044"/>
    <w:rsid w:val="005F530A"/>
    <w:rsid w:val="005F532E"/>
    <w:rsid w:val="005F5377"/>
    <w:rsid w:val="005F591D"/>
    <w:rsid w:val="005F5BF5"/>
    <w:rsid w:val="005F6A0B"/>
    <w:rsid w:val="005F6A0E"/>
    <w:rsid w:val="005F7235"/>
    <w:rsid w:val="005F7821"/>
    <w:rsid w:val="005F7E77"/>
    <w:rsid w:val="006009A5"/>
    <w:rsid w:val="00601EA3"/>
    <w:rsid w:val="006023A3"/>
    <w:rsid w:val="0060286A"/>
    <w:rsid w:val="00602F73"/>
    <w:rsid w:val="00603692"/>
    <w:rsid w:val="00603E1D"/>
    <w:rsid w:val="006045FB"/>
    <w:rsid w:val="006047E8"/>
    <w:rsid w:val="006049D9"/>
    <w:rsid w:val="00604D65"/>
    <w:rsid w:val="00604F2F"/>
    <w:rsid w:val="006051AA"/>
    <w:rsid w:val="006053F3"/>
    <w:rsid w:val="00605EF2"/>
    <w:rsid w:val="00606601"/>
    <w:rsid w:val="00606889"/>
    <w:rsid w:val="00606CA8"/>
    <w:rsid w:val="00606FEB"/>
    <w:rsid w:val="0060707E"/>
    <w:rsid w:val="00607887"/>
    <w:rsid w:val="0060789E"/>
    <w:rsid w:val="00610537"/>
    <w:rsid w:val="00611608"/>
    <w:rsid w:val="00611A5B"/>
    <w:rsid w:val="0061350E"/>
    <w:rsid w:val="00613596"/>
    <w:rsid w:val="00613AF3"/>
    <w:rsid w:val="006141FB"/>
    <w:rsid w:val="006156C3"/>
    <w:rsid w:val="006157A3"/>
    <w:rsid w:val="00616246"/>
    <w:rsid w:val="00616498"/>
    <w:rsid w:val="00616596"/>
    <w:rsid w:val="006167EC"/>
    <w:rsid w:val="00616C67"/>
    <w:rsid w:val="00621AC1"/>
    <w:rsid w:val="00621BE5"/>
    <w:rsid w:val="00621ED7"/>
    <w:rsid w:val="00621FB8"/>
    <w:rsid w:val="0062225A"/>
    <w:rsid w:val="00622980"/>
    <w:rsid w:val="00622E76"/>
    <w:rsid w:val="006241A2"/>
    <w:rsid w:val="006243EA"/>
    <w:rsid w:val="00625935"/>
    <w:rsid w:val="00626069"/>
    <w:rsid w:val="00626111"/>
    <w:rsid w:val="006269C2"/>
    <w:rsid w:val="0062774A"/>
    <w:rsid w:val="0063104D"/>
    <w:rsid w:val="00632146"/>
    <w:rsid w:val="00632357"/>
    <w:rsid w:val="00633F30"/>
    <w:rsid w:val="00634161"/>
    <w:rsid w:val="006343DA"/>
    <w:rsid w:val="0063494F"/>
    <w:rsid w:val="00635032"/>
    <w:rsid w:val="006362EF"/>
    <w:rsid w:val="00636AAC"/>
    <w:rsid w:val="00636D36"/>
    <w:rsid w:val="00636DDE"/>
    <w:rsid w:val="0063720C"/>
    <w:rsid w:val="0063722A"/>
    <w:rsid w:val="006373CC"/>
    <w:rsid w:val="00637453"/>
    <w:rsid w:val="00637BD0"/>
    <w:rsid w:val="00640962"/>
    <w:rsid w:val="00640C85"/>
    <w:rsid w:val="006419BF"/>
    <w:rsid w:val="00642206"/>
    <w:rsid w:val="00643442"/>
    <w:rsid w:val="0064377D"/>
    <w:rsid w:val="006442F7"/>
    <w:rsid w:val="0064460A"/>
    <w:rsid w:val="00645889"/>
    <w:rsid w:val="00646387"/>
    <w:rsid w:val="00647523"/>
    <w:rsid w:val="00647946"/>
    <w:rsid w:val="00650AB8"/>
    <w:rsid w:val="00652854"/>
    <w:rsid w:val="00652CDC"/>
    <w:rsid w:val="006530CF"/>
    <w:rsid w:val="00653ABD"/>
    <w:rsid w:val="00653B38"/>
    <w:rsid w:val="00653B71"/>
    <w:rsid w:val="006541A9"/>
    <w:rsid w:val="006542EF"/>
    <w:rsid w:val="00654403"/>
    <w:rsid w:val="00655180"/>
    <w:rsid w:val="00655B5C"/>
    <w:rsid w:val="00656030"/>
    <w:rsid w:val="00656051"/>
    <w:rsid w:val="0065627B"/>
    <w:rsid w:val="00656306"/>
    <w:rsid w:val="006565E2"/>
    <w:rsid w:val="00656DCA"/>
    <w:rsid w:val="00656F77"/>
    <w:rsid w:val="00657334"/>
    <w:rsid w:val="00657568"/>
    <w:rsid w:val="006604C9"/>
    <w:rsid w:val="00660AE6"/>
    <w:rsid w:val="00660C7D"/>
    <w:rsid w:val="00660FA6"/>
    <w:rsid w:val="00661ED9"/>
    <w:rsid w:val="00662AE8"/>
    <w:rsid w:val="00664164"/>
    <w:rsid w:val="00664759"/>
    <w:rsid w:val="0066512C"/>
    <w:rsid w:val="00665662"/>
    <w:rsid w:val="00665C65"/>
    <w:rsid w:val="00665D16"/>
    <w:rsid w:val="006662CE"/>
    <w:rsid w:val="00666681"/>
    <w:rsid w:val="00666907"/>
    <w:rsid w:val="00666D86"/>
    <w:rsid w:val="00666EC9"/>
    <w:rsid w:val="00666F52"/>
    <w:rsid w:val="00670AB4"/>
    <w:rsid w:val="00670FD8"/>
    <w:rsid w:val="00672058"/>
    <w:rsid w:val="00672363"/>
    <w:rsid w:val="00673783"/>
    <w:rsid w:val="00675265"/>
    <w:rsid w:val="00675D7C"/>
    <w:rsid w:val="0067603F"/>
    <w:rsid w:val="00676842"/>
    <w:rsid w:val="00677460"/>
    <w:rsid w:val="006774C7"/>
    <w:rsid w:val="00677AD0"/>
    <w:rsid w:val="006804F1"/>
    <w:rsid w:val="006811FE"/>
    <w:rsid w:val="006813D0"/>
    <w:rsid w:val="00681409"/>
    <w:rsid w:val="00682229"/>
    <w:rsid w:val="00682267"/>
    <w:rsid w:val="00682926"/>
    <w:rsid w:val="00683118"/>
    <w:rsid w:val="00683844"/>
    <w:rsid w:val="00684465"/>
    <w:rsid w:val="00686436"/>
    <w:rsid w:val="0068744F"/>
    <w:rsid w:val="0068746E"/>
    <w:rsid w:val="00687FD0"/>
    <w:rsid w:val="006907FA"/>
    <w:rsid w:val="006925E3"/>
    <w:rsid w:val="00692D1C"/>
    <w:rsid w:val="00693351"/>
    <w:rsid w:val="00693483"/>
    <w:rsid w:val="006939CB"/>
    <w:rsid w:val="00694D81"/>
    <w:rsid w:val="00695293"/>
    <w:rsid w:val="00695F21"/>
    <w:rsid w:val="006977BC"/>
    <w:rsid w:val="006A047D"/>
    <w:rsid w:val="006A07DF"/>
    <w:rsid w:val="006A1454"/>
    <w:rsid w:val="006A174D"/>
    <w:rsid w:val="006A27B0"/>
    <w:rsid w:val="006A2F4E"/>
    <w:rsid w:val="006A39DF"/>
    <w:rsid w:val="006A3D7B"/>
    <w:rsid w:val="006A418D"/>
    <w:rsid w:val="006A43C0"/>
    <w:rsid w:val="006A4EA5"/>
    <w:rsid w:val="006A538F"/>
    <w:rsid w:val="006A56FD"/>
    <w:rsid w:val="006A6166"/>
    <w:rsid w:val="006A6728"/>
    <w:rsid w:val="006B0092"/>
    <w:rsid w:val="006B0791"/>
    <w:rsid w:val="006B0B49"/>
    <w:rsid w:val="006B0E57"/>
    <w:rsid w:val="006B1D57"/>
    <w:rsid w:val="006B20E7"/>
    <w:rsid w:val="006B219A"/>
    <w:rsid w:val="006B2C77"/>
    <w:rsid w:val="006B2F35"/>
    <w:rsid w:val="006B2FA8"/>
    <w:rsid w:val="006B3E62"/>
    <w:rsid w:val="006B4345"/>
    <w:rsid w:val="006B545A"/>
    <w:rsid w:val="006B581F"/>
    <w:rsid w:val="006B5A03"/>
    <w:rsid w:val="006B61E6"/>
    <w:rsid w:val="006B706B"/>
    <w:rsid w:val="006B72BF"/>
    <w:rsid w:val="006B7BB0"/>
    <w:rsid w:val="006C0292"/>
    <w:rsid w:val="006C049F"/>
    <w:rsid w:val="006C06F3"/>
    <w:rsid w:val="006C07E5"/>
    <w:rsid w:val="006C08DA"/>
    <w:rsid w:val="006C1297"/>
    <w:rsid w:val="006C1500"/>
    <w:rsid w:val="006C152C"/>
    <w:rsid w:val="006C198D"/>
    <w:rsid w:val="006C20DC"/>
    <w:rsid w:val="006C25D3"/>
    <w:rsid w:val="006C26D7"/>
    <w:rsid w:val="006C3AB1"/>
    <w:rsid w:val="006C3E8E"/>
    <w:rsid w:val="006C49E5"/>
    <w:rsid w:val="006C4E91"/>
    <w:rsid w:val="006C4F91"/>
    <w:rsid w:val="006C5774"/>
    <w:rsid w:val="006C5E4B"/>
    <w:rsid w:val="006C6028"/>
    <w:rsid w:val="006D0622"/>
    <w:rsid w:val="006D1070"/>
    <w:rsid w:val="006D14C9"/>
    <w:rsid w:val="006D25C3"/>
    <w:rsid w:val="006D2B45"/>
    <w:rsid w:val="006D322C"/>
    <w:rsid w:val="006D3AA0"/>
    <w:rsid w:val="006D5B71"/>
    <w:rsid w:val="006D5D71"/>
    <w:rsid w:val="006D7C27"/>
    <w:rsid w:val="006D7F96"/>
    <w:rsid w:val="006E0796"/>
    <w:rsid w:val="006E0BF3"/>
    <w:rsid w:val="006E1988"/>
    <w:rsid w:val="006E1C7E"/>
    <w:rsid w:val="006E20BF"/>
    <w:rsid w:val="006E2305"/>
    <w:rsid w:val="006E2332"/>
    <w:rsid w:val="006E244D"/>
    <w:rsid w:val="006E24E1"/>
    <w:rsid w:val="006E4524"/>
    <w:rsid w:val="006E45B1"/>
    <w:rsid w:val="006E45C2"/>
    <w:rsid w:val="006E52BD"/>
    <w:rsid w:val="006E52DD"/>
    <w:rsid w:val="006E683F"/>
    <w:rsid w:val="006E7BAD"/>
    <w:rsid w:val="006F0470"/>
    <w:rsid w:val="006F103B"/>
    <w:rsid w:val="006F1387"/>
    <w:rsid w:val="006F258C"/>
    <w:rsid w:val="006F2EF1"/>
    <w:rsid w:val="006F33A1"/>
    <w:rsid w:val="006F34A1"/>
    <w:rsid w:val="006F373A"/>
    <w:rsid w:val="006F3A3D"/>
    <w:rsid w:val="006F444C"/>
    <w:rsid w:val="006F45D1"/>
    <w:rsid w:val="006F4FA1"/>
    <w:rsid w:val="006F5F7C"/>
    <w:rsid w:val="006F6AED"/>
    <w:rsid w:val="006F74C4"/>
    <w:rsid w:val="007009CB"/>
    <w:rsid w:val="007011B7"/>
    <w:rsid w:val="0070151A"/>
    <w:rsid w:val="00701570"/>
    <w:rsid w:val="007028E5"/>
    <w:rsid w:val="00703814"/>
    <w:rsid w:val="00704273"/>
    <w:rsid w:val="0070449E"/>
    <w:rsid w:val="00705B90"/>
    <w:rsid w:val="00705D28"/>
    <w:rsid w:val="00705EF2"/>
    <w:rsid w:val="007064A3"/>
    <w:rsid w:val="007064D7"/>
    <w:rsid w:val="007066BC"/>
    <w:rsid w:val="0070680A"/>
    <w:rsid w:val="00706BCC"/>
    <w:rsid w:val="00707026"/>
    <w:rsid w:val="00707C44"/>
    <w:rsid w:val="0071006F"/>
    <w:rsid w:val="00710D14"/>
    <w:rsid w:val="007110B8"/>
    <w:rsid w:val="007117BA"/>
    <w:rsid w:val="00711DB4"/>
    <w:rsid w:val="00711E23"/>
    <w:rsid w:val="00712451"/>
    <w:rsid w:val="00713761"/>
    <w:rsid w:val="00713A69"/>
    <w:rsid w:val="00713D3D"/>
    <w:rsid w:val="007149A9"/>
    <w:rsid w:val="00714AD1"/>
    <w:rsid w:val="00714B42"/>
    <w:rsid w:val="00714BF3"/>
    <w:rsid w:val="00715169"/>
    <w:rsid w:val="00715989"/>
    <w:rsid w:val="00715E1C"/>
    <w:rsid w:val="00716075"/>
    <w:rsid w:val="00717068"/>
    <w:rsid w:val="00717803"/>
    <w:rsid w:val="007211D3"/>
    <w:rsid w:val="007220CA"/>
    <w:rsid w:val="00722EC8"/>
    <w:rsid w:val="00723B23"/>
    <w:rsid w:val="00723E78"/>
    <w:rsid w:val="00725E44"/>
    <w:rsid w:val="0072693F"/>
    <w:rsid w:val="007269B5"/>
    <w:rsid w:val="00726E6F"/>
    <w:rsid w:val="00727600"/>
    <w:rsid w:val="00727AD8"/>
    <w:rsid w:val="007303E6"/>
    <w:rsid w:val="00730980"/>
    <w:rsid w:val="00730A7E"/>
    <w:rsid w:val="00731254"/>
    <w:rsid w:val="0073328E"/>
    <w:rsid w:val="007332EF"/>
    <w:rsid w:val="00733541"/>
    <w:rsid w:val="0073358A"/>
    <w:rsid w:val="00734357"/>
    <w:rsid w:val="0073495B"/>
    <w:rsid w:val="007359D5"/>
    <w:rsid w:val="007363DD"/>
    <w:rsid w:val="00736BC4"/>
    <w:rsid w:val="0073779E"/>
    <w:rsid w:val="0074005D"/>
    <w:rsid w:val="00740236"/>
    <w:rsid w:val="00740D81"/>
    <w:rsid w:val="0074186E"/>
    <w:rsid w:val="00742501"/>
    <w:rsid w:val="007427D9"/>
    <w:rsid w:val="007427DE"/>
    <w:rsid w:val="007427E7"/>
    <w:rsid w:val="007434B1"/>
    <w:rsid w:val="007443D6"/>
    <w:rsid w:val="0074461F"/>
    <w:rsid w:val="00744F0C"/>
    <w:rsid w:val="0074536B"/>
    <w:rsid w:val="007461BA"/>
    <w:rsid w:val="007469B1"/>
    <w:rsid w:val="007502F6"/>
    <w:rsid w:val="007503FA"/>
    <w:rsid w:val="0075087A"/>
    <w:rsid w:val="00750AE0"/>
    <w:rsid w:val="007524AA"/>
    <w:rsid w:val="00752B1F"/>
    <w:rsid w:val="00752C3A"/>
    <w:rsid w:val="00752F6E"/>
    <w:rsid w:val="0075330F"/>
    <w:rsid w:val="007535FA"/>
    <w:rsid w:val="00753DB4"/>
    <w:rsid w:val="00754580"/>
    <w:rsid w:val="007545AF"/>
    <w:rsid w:val="0075591A"/>
    <w:rsid w:val="007563D8"/>
    <w:rsid w:val="00760068"/>
    <w:rsid w:val="0076023C"/>
    <w:rsid w:val="00760390"/>
    <w:rsid w:val="007608CF"/>
    <w:rsid w:val="00761085"/>
    <w:rsid w:val="00761BF7"/>
    <w:rsid w:val="00761EDB"/>
    <w:rsid w:val="00761EE7"/>
    <w:rsid w:val="00762B07"/>
    <w:rsid w:val="0076345A"/>
    <w:rsid w:val="007639D6"/>
    <w:rsid w:val="00763BDB"/>
    <w:rsid w:val="00764C78"/>
    <w:rsid w:val="00764F80"/>
    <w:rsid w:val="0076562D"/>
    <w:rsid w:val="007665F3"/>
    <w:rsid w:val="007702A8"/>
    <w:rsid w:val="00770748"/>
    <w:rsid w:val="007707BD"/>
    <w:rsid w:val="00771203"/>
    <w:rsid w:val="00771216"/>
    <w:rsid w:val="00771432"/>
    <w:rsid w:val="0077264B"/>
    <w:rsid w:val="00772826"/>
    <w:rsid w:val="00772A4A"/>
    <w:rsid w:val="007731FB"/>
    <w:rsid w:val="0077373C"/>
    <w:rsid w:val="00773C5F"/>
    <w:rsid w:val="0077454C"/>
    <w:rsid w:val="0077483E"/>
    <w:rsid w:val="00774D73"/>
    <w:rsid w:val="00774EC6"/>
    <w:rsid w:val="0077500E"/>
    <w:rsid w:val="00775849"/>
    <w:rsid w:val="00776682"/>
    <w:rsid w:val="00776CE4"/>
    <w:rsid w:val="00777813"/>
    <w:rsid w:val="00777A37"/>
    <w:rsid w:val="00777F2A"/>
    <w:rsid w:val="00780049"/>
    <w:rsid w:val="00782B38"/>
    <w:rsid w:val="00782B8F"/>
    <w:rsid w:val="007830A2"/>
    <w:rsid w:val="00783E60"/>
    <w:rsid w:val="007841E5"/>
    <w:rsid w:val="007848E9"/>
    <w:rsid w:val="00784931"/>
    <w:rsid w:val="00784A8B"/>
    <w:rsid w:val="007853C0"/>
    <w:rsid w:val="00785674"/>
    <w:rsid w:val="00787073"/>
    <w:rsid w:val="007874A8"/>
    <w:rsid w:val="00787505"/>
    <w:rsid w:val="00787E96"/>
    <w:rsid w:val="00792F4C"/>
    <w:rsid w:val="007933E0"/>
    <w:rsid w:val="007938C8"/>
    <w:rsid w:val="00793E97"/>
    <w:rsid w:val="0079435B"/>
    <w:rsid w:val="007951DA"/>
    <w:rsid w:val="00795F3B"/>
    <w:rsid w:val="007964A6"/>
    <w:rsid w:val="007967F7"/>
    <w:rsid w:val="0079772B"/>
    <w:rsid w:val="0079773F"/>
    <w:rsid w:val="00797D14"/>
    <w:rsid w:val="007A0A8C"/>
    <w:rsid w:val="007A0C62"/>
    <w:rsid w:val="007A0C73"/>
    <w:rsid w:val="007A0FE4"/>
    <w:rsid w:val="007A1DA0"/>
    <w:rsid w:val="007A1E7E"/>
    <w:rsid w:val="007A22DA"/>
    <w:rsid w:val="007A27E6"/>
    <w:rsid w:val="007A2B49"/>
    <w:rsid w:val="007A2BE4"/>
    <w:rsid w:val="007A323E"/>
    <w:rsid w:val="007A4356"/>
    <w:rsid w:val="007A4523"/>
    <w:rsid w:val="007A46D4"/>
    <w:rsid w:val="007A4AFB"/>
    <w:rsid w:val="007A4DDA"/>
    <w:rsid w:val="007A51C5"/>
    <w:rsid w:val="007A55F9"/>
    <w:rsid w:val="007A668F"/>
    <w:rsid w:val="007A6F3F"/>
    <w:rsid w:val="007A795F"/>
    <w:rsid w:val="007A7B9F"/>
    <w:rsid w:val="007B0901"/>
    <w:rsid w:val="007B0D36"/>
    <w:rsid w:val="007B10D0"/>
    <w:rsid w:val="007B2BAE"/>
    <w:rsid w:val="007B2DAD"/>
    <w:rsid w:val="007B4187"/>
    <w:rsid w:val="007B5F36"/>
    <w:rsid w:val="007B5F8D"/>
    <w:rsid w:val="007B6177"/>
    <w:rsid w:val="007B6316"/>
    <w:rsid w:val="007B668C"/>
    <w:rsid w:val="007B6702"/>
    <w:rsid w:val="007B6E58"/>
    <w:rsid w:val="007B7031"/>
    <w:rsid w:val="007B7F80"/>
    <w:rsid w:val="007B7FC5"/>
    <w:rsid w:val="007C0D33"/>
    <w:rsid w:val="007C106B"/>
    <w:rsid w:val="007C18A3"/>
    <w:rsid w:val="007C27F6"/>
    <w:rsid w:val="007C2892"/>
    <w:rsid w:val="007C2C37"/>
    <w:rsid w:val="007C3216"/>
    <w:rsid w:val="007C3436"/>
    <w:rsid w:val="007C38DF"/>
    <w:rsid w:val="007C3DAA"/>
    <w:rsid w:val="007C47F2"/>
    <w:rsid w:val="007C56FB"/>
    <w:rsid w:val="007C57B8"/>
    <w:rsid w:val="007C6797"/>
    <w:rsid w:val="007C6BE2"/>
    <w:rsid w:val="007C7750"/>
    <w:rsid w:val="007C7862"/>
    <w:rsid w:val="007C7D14"/>
    <w:rsid w:val="007D005D"/>
    <w:rsid w:val="007D0165"/>
    <w:rsid w:val="007D0EF9"/>
    <w:rsid w:val="007D11F5"/>
    <w:rsid w:val="007D13D1"/>
    <w:rsid w:val="007D1CCE"/>
    <w:rsid w:val="007D1E39"/>
    <w:rsid w:val="007D21F2"/>
    <w:rsid w:val="007D23DB"/>
    <w:rsid w:val="007D2C5E"/>
    <w:rsid w:val="007D3B36"/>
    <w:rsid w:val="007D3E4C"/>
    <w:rsid w:val="007D5739"/>
    <w:rsid w:val="007D5C8C"/>
    <w:rsid w:val="007D5DB3"/>
    <w:rsid w:val="007D63A6"/>
    <w:rsid w:val="007D6535"/>
    <w:rsid w:val="007D722C"/>
    <w:rsid w:val="007D7750"/>
    <w:rsid w:val="007E0E9A"/>
    <w:rsid w:val="007E0F01"/>
    <w:rsid w:val="007E1200"/>
    <w:rsid w:val="007E183F"/>
    <w:rsid w:val="007E1E15"/>
    <w:rsid w:val="007E397A"/>
    <w:rsid w:val="007E4CE0"/>
    <w:rsid w:val="007E5522"/>
    <w:rsid w:val="007E5A8C"/>
    <w:rsid w:val="007E6107"/>
    <w:rsid w:val="007E6792"/>
    <w:rsid w:val="007E6883"/>
    <w:rsid w:val="007E799E"/>
    <w:rsid w:val="007F1066"/>
    <w:rsid w:val="007F22A5"/>
    <w:rsid w:val="007F26D8"/>
    <w:rsid w:val="007F3690"/>
    <w:rsid w:val="007F4564"/>
    <w:rsid w:val="007F4AC0"/>
    <w:rsid w:val="007F544A"/>
    <w:rsid w:val="007F60DF"/>
    <w:rsid w:val="007F66D2"/>
    <w:rsid w:val="007F66DA"/>
    <w:rsid w:val="007F6D2B"/>
    <w:rsid w:val="007F7A1A"/>
    <w:rsid w:val="007F7AAE"/>
    <w:rsid w:val="007F7D2F"/>
    <w:rsid w:val="00800132"/>
    <w:rsid w:val="00800147"/>
    <w:rsid w:val="00800630"/>
    <w:rsid w:val="00800786"/>
    <w:rsid w:val="00802086"/>
    <w:rsid w:val="008024B2"/>
    <w:rsid w:val="00802CD5"/>
    <w:rsid w:val="00803096"/>
    <w:rsid w:val="008031B2"/>
    <w:rsid w:val="00803860"/>
    <w:rsid w:val="00803F4D"/>
    <w:rsid w:val="00804491"/>
    <w:rsid w:val="008047E9"/>
    <w:rsid w:val="00804FC7"/>
    <w:rsid w:val="00805267"/>
    <w:rsid w:val="008054DF"/>
    <w:rsid w:val="00805AAA"/>
    <w:rsid w:val="00805D85"/>
    <w:rsid w:val="0080638C"/>
    <w:rsid w:val="0080682C"/>
    <w:rsid w:val="008069EC"/>
    <w:rsid w:val="00807280"/>
    <w:rsid w:val="00807808"/>
    <w:rsid w:val="008107F4"/>
    <w:rsid w:val="00810AB2"/>
    <w:rsid w:val="00811D3E"/>
    <w:rsid w:val="00811D4F"/>
    <w:rsid w:val="0081242A"/>
    <w:rsid w:val="00812BAE"/>
    <w:rsid w:val="00813557"/>
    <w:rsid w:val="00813A16"/>
    <w:rsid w:val="00813D21"/>
    <w:rsid w:val="00814AE6"/>
    <w:rsid w:val="0081558B"/>
    <w:rsid w:val="00815AF8"/>
    <w:rsid w:val="0081666B"/>
    <w:rsid w:val="008167C5"/>
    <w:rsid w:val="00816F9D"/>
    <w:rsid w:val="00817C02"/>
    <w:rsid w:val="00817E79"/>
    <w:rsid w:val="00820A49"/>
    <w:rsid w:val="008232C8"/>
    <w:rsid w:val="00823E13"/>
    <w:rsid w:val="0082445C"/>
    <w:rsid w:val="00826C1D"/>
    <w:rsid w:val="00827163"/>
    <w:rsid w:val="0082774A"/>
    <w:rsid w:val="0082790A"/>
    <w:rsid w:val="0083017B"/>
    <w:rsid w:val="008314D5"/>
    <w:rsid w:val="0083174B"/>
    <w:rsid w:val="00831A4C"/>
    <w:rsid w:val="00832833"/>
    <w:rsid w:val="00832A3E"/>
    <w:rsid w:val="00832C4E"/>
    <w:rsid w:val="00832CFB"/>
    <w:rsid w:val="008335E7"/>
    <w:rsid w:val="00833C4F"/>
    <w:rsid w:val="0083462B"/>
    <w:rsid w:val="008346CA"/>
    <w:rsid w:val="00834E98"/>
    <w:rsid w:val="008354C2"/>
    <w:rsid w:val="00835DEC"/>
    <w:rsid w:val="0083617F"/>
    <w:rsid w:val="008366F4"/>
    <w:rsid w:val="0083699E"/>
    <w:rsid w:val="00837610"/>
    <w:rsid w:val="00837691"/>
    <w:rsid w:val="00840AD3"/>
    <w:rsid w:val="00840D86"/>
    <w:rsid w:val="008415A5"/>
    <w:rsid w:val="008418C0"/>
    <w:rsid w:val="00841A3B"/>
    <w:rsid w:val="00841E3A"/>
    <w:rsid w:val="008423BA"/>
    <w:rsid w:val="00842450"/>
    <w:rsid w:val="00843336"/>
    <w:rsid w:val="0084388D"/>
    <w:rsid w:val="00843933"/>
    <w:rsid w:val="00845C7D"/>
    <w:rsid w:val="00845FC6"/>
    <w:rsid w:val="00846228"/>
    <w:rsid w:val="0084627B"/>
    <w:rsid w:val="008471EF"/>
    <w:rsid w:val="00847472"/>
    <w:rsid w:val="00850ECC"/>
    <w:rsid w:val="00850F97"/>
    <w:rsid w:val="00851CF3"/>
    <w:rsid w:val="00851E17"/>
    <w:rsid w:val="008524EB"/>
    <w:rsid w:val="00852953"/>
    <w:rsid w:val="00852962"/>
    <w:rsid w:val="00852DD6"/>
    <w:rsid w:val="00852F3F"/>
    <w:rsid w:val="008545E9"/>
    <w:rsid w:val="00854C9F"/>
    <w:rsid w:val="0085589F"/>
    <w:rsid w:val="008575EC"/>
    <w:rsid w:val="00860786"/>
    <w:rsid w:val="00860944"/>
    <w:rsid w:val="00861008"/>
    <w:rsid w:val="00861711"/>
    <w:rsid w:val="00863044"/>
    <w:rsid w:val="00863073"/>
    <w:rsid w:val="00863232"/>
    <w:rsid w:val="00864C1E"/>
    <w:rsid w:val="008652E5"/>
    <w:rsid w:val="00865916"/>
    <w:rsid w:val="00866B86"/>
    <w:rsid w:val="0086711E"/>
    <w:rsid w:val="0086782E"/>
    <w:rsid w:val="008702EA"/>
    <w:rsid w:val="008716A0"/>
    <w:rsid w:val="00871A73"/>
    <w:rsid w:val="00871EEC"/>
    <w:rsid w:val="00872438"/>
    <w:rsid w:val="00872599"/>
    <w:rsid w:val="008725EA"/>
    <w:rsid w:val="008728BB"/>
    <w:rsid w:val="00872FA5"/>
    <w:rsid w:val="00873294"/>
    <w:rsid w:val="00873CBF"/>
    <w:rsid w:val="00873DC4"/>
    <w:rsid w:val="008759A5"/>
    <w:rsid w:val="00875A53"/>
    <w:rsid w:val="008764DB"/>
    <w:rsid w:val="008767D8"/>
    <w:rsid w:val="008768B3"/>
    <w:rsid w:val="0087781D"/>
    <w:rsid w:val="0088012E"/>
    <w:rsid w:val="008801B3"/>
    <w:rsid w:val="00881059"/>
    <w:rsid w:val="008819CA"/>
    <w:rsid w:val="00881B6A"/>
    <w:rsid w:val="0088254C"/>
    <w:rsid w:val="00882EE0"/>
    <w:rsid w:val="008835A9"/>
    <w:rsid w:val="008837ED"/>
    <w:rsid w:val="00884231"/>
    <w:rsid w:val="00884431"/>
    <w:rsid w:val="00884AF1"/>
    <w:rsid w:val="00885B49"/>
    <w:rsid w:val="00885CBF"/>
    <w:rsid w:val="00886B03"/>
    <w:rsid w:val="00887811"/>
    <w:rsid w:val="00887B82"/>
    <w:rsid w:val="008901CB"/>
    <w:rsid w:val="008912C4"/>
    <w:rsid w:val="00892125"/>
    <w:rsid w:val="0089275C"/>
    <w:rsid w:val="00893420"/>
    <w:rsid w:val="00893E50"/>
    <w:rsid w:val="00893E6A"/>
    <w:rsid w:val="008947E5"/>
    <w:rsid w:val="00895F19"/>
    <w:rsid w:val="008979E0"/>
    <w:rsid w:val="00897E27"/>
    <w:rsid w:val="008A02DC"/>
    <w:rsid w:val="008A092C"/>
    <w:rsid w:val="008A0D4A"/>
    <w:rsid w:val="008A0E7F"/>
    <w:rsid w:val="008A1675"/>
    <w:rsid w:val="008A18A5"/>
    <w:rsid w:val="008A23A1"/>
    <w:rsid w:val="008A32C7"/>
    <w:rsid w:val="008A34CA"/>
    <w:rsid w:val="008A3607"/>
    <w:rsid w:val="008A4C76"/>
    <w:rsid w:val="008A4E7F"/>
    <w:rsid w:val="008A574A"/>
    <w:rsid w:val="008A57F2"/>
    <w:rsid w:val="008A5B5F"/>
    <w:rsid w:val="008A68D5"/>
    <w:rsid w:val="008A6D40"/>
    <w:rsid w:val="008A7E60"/>
    <w:rsid w:val="008B0558"/>
    <w:rsid w:val="008B0802"/>
    <w:rsid w:val="008B1151"/>
    <w:rsid w:val="008B1597"/>
    <w:rsid w:val="008B1799"/>
    <w:rsid w:val="008B1958"/>
    <w:rsid w:val="008B2342"/>
    <w:rsid w:val="008B2724"/>
    <w:rsid w:val="008B3557"/>
    <w:rsid w:val="008B38B1"/>
    <w:rsid w:val="008B4194"/>
    <w:rsid w:val="008B5243"/>
    <w:rsid w:val="008B56E8"/>
    <w:rsid w:val="008B5C25"/>
    <w:rsid w:val="008B6906"/>
    <w:rsid w:val="008B73D3"/>
    <w:rsid w:val="008C042C"/>
    <w:rsid w:val="008C05E2"/>
    <w:rsid w:val="008C08A7"/>
    <w:rsid w:val="008C0BB6"/>
    <w:rsid w:val="008C12DE"/>
    <w:rsid w:val="008C1999"/>
    <w:rsid w:val="008C2033"/>
    <w:rsid w:val="008C2252"/>
    <w:rsid w:val="008C2C8A"/>
    <w:rsid w:val="008C37FB"/>
    <w:rsid w:val="008C3D55"/>
    <w:rsid w:val="008C4054"/>
    <w:rsid w:val="008C490A"/>
    <w:rsid w:val="008C5645"/>
    <w:rsid w:val="008C5C01"/>
    <w:rsid w:val="008C6281"/>
    <w:rsid w:val="008C659D"/>
    <w:rsid w:val="008C771F"/>
    <w:rsid w:val="008D0349"/>
    <w:rsid w:val="008D147F"/>
    <w:rsid w:val="008D16A0"/>
    <w:rsid w:val="008D1995"/>
    <w:rsid w:val="008D2621"/>
    <w:rsid w:val="008D3303"/>
    <w:rsid w:val="008D389F"/>
    <w:rsid w:val="008D3CAF"/>
    <w:rsid w:val="008D4319"/>
    <w:rsid w:val="008D52D8"/>
    <w:rsid w:val="008D67BE"/>
    <w:rsid w:val="008D7613"/>
    <w:rsid w:val="008D7C6F"/>
    <w:rsid w:val="008E02AD"/>
    <w:rsid w:val="008E05AB"/>
    <w:rsid w:val="008E1204"/>
    <w:rsid w:val="008E1D87"/>
    <w:rsid w:val="008E2B64"/>
    <w:rsid w:val="008E2B99"/>
    <w:rsid w:val="008E2C3B"/>
    <w:rsid w:val="008E2F3A"/>
    <w:rsid w:val="008E40CF"/>
    <w:rsid w:val="008E4222"/>
    <w:rsid w:val="008E4262"/>
    <w:rsid w:val="008E465F"/>
    <w:rsid w:val="008E4DDD"/>
    <w:rsid w:val="008E51CB"/>
    <w:rsid w:val="008E5871"/>
    <w:rsid w:val="008E5A6C"/>
    <w:rsid w:val="008E5ADF"/>
    <w:rsid w:val="008E5B6D"/>
    <w:rsid w:val="008E5ED7"/>
    <w:rsid w:val="008E6021"/>
    <w:rsid w:val="008E64DF"/>
    <w:rsid w:val="008E6F05"/>
    <w:rsid w:val="008E7019"/>
    <w:rsid w:val="008E76A1"/>
    <w:rsid w:val="008E7BD5"/>
    <w:rsid w:val="008E7C39"/>
    <w:rsid w:val="008E7C67"/>
    <w:rsid w:val="008E7CB8"/>
    <w:rsid w:val="008F0BF3"/>
    <w:rsid w:val="008F0C9C"/>
    <w:rsid w:val="008F0E0C"/>
    <w:rsid w:val="008F1D92"/>
    <w:rsid w:val="008F1E67"/>
    <w:rsid w:val="008F2425"/>
    <w:rsid w:val="008F38B3"/>
    <w:rsid w:val="008F4F36"/>
    <w:rsid w:val="008F52A0"/>
    <w:rsid w:val="008F5FAB"/>
    <w:rsid w:val="008F69D5"/>
    <w:rsid w:val="008F6A39"/>
    <w:rsid w:val="008F73EB"/>
    <w:rsid w:val="008F7435"/>
    <w:rsid w:val="008F7F60"/>
    <w:rsid w:val="0090071E"/>
    <w:rsid w:val="00900A3C"/>
    <w:rsid w:val="009010E7"/>
    <w:rsid w:val="009011EF"/>
    <w:rsid w:val="0090134D"/>
    <w:rsid w:val="00901869"/>
    <w:rsid w:val="009026CC"/>
    <w:rsid w:val="00902DA7"/>
    <w:rsid w:val="009050C8"/>
    <w:rsid w:val="009060C1"/>
    <w:rsid w:val="009063A3"/>
    <w:rsid w:val="00906AFB"/>
    <w:rsid w:val="009071A3"/>
    <w:rsid w:val="00907A05"/>
    <w:rsid w:val="00910061"/>
    <w:rsid w:val="00910262"/>
    <w:rsid w:val="00910F74"/>
    <w:rsid w:val="00911C3F"/>
    <w:rsid w:val="009124F7"/>
    <w:rsid w:val="00912D6B"/>
    <w:rsid w:val="009135C8"/>
    <w:rsid w:val="0091369D"/>
    <w:rsid w:val="009154CF"/>
    <w:rsid w:val="0091607B"/>
    <w:rsid w:val="0091688F"/>
    <w:rsid w:val="00917430"/>
    <w:rsid w:val="00917CCA"/>
    <w:rsid w:val="00920035"/>
    <w:rsid w:val="009208CF"/>
    <w:rsid w:val="009210A6"/>
    <w:rsid w:val="00921221"/>
    <w:rsid w:val="009218B3"/>
    <w:rsid w:val="00921F1D"/>
    <w:rsid w:val="0092218D"/>
    <w:rsid w:val="0092374C"/>
    <w:rsid w:val="00924989"/>
    <w:rsid w:val="00924F37"/>
    <w:rsid w:val="00924F3C"/>
    <w:rsid w:val="00925ACC"/>
    <w:rsid w:val="00927094"/>
    <w:rsid w:val="009274FC"/>
    <w:rsid w:val="0093018D"/>
    <w:rsid w:val="009310AA"/>
    <w:rsid w:val="0093135E"/>
    <w:rsid w:val="009314BC"/>
    <w:rsid w:val="00932506"/>
    <w:rsid w:val="00933890"/>
    <w:rsid w:val="00934A06"/>
    <w:rsid w:val="00934B69"/>
    <w:rsid w:val="00934FF9"/>
    <w:rsid w:val="0093524C"/>
    <w:rsid w:val="00935297"/>
    <w:rsid w:val="00935D2D"/>
    <w:rsid w:val="0093638F"/>
    <w:rsid w:val="00936458"/>
    <w:rsid w:val="00936D7D"/>
    <w:rsid w:val="00936FDC"/>
    <w:rsid w:val="00937A84"/>
    <w:rsid w:val="00937E7A"/>
    <w:rsid w:val="009402C5"/>
    <w:rsid w:val="00941111"/>
    <w:rsid w:val="0094119B"/>
    <w:rsid w:val="00942297"/>
    <w:rsid w:val="00942731"/>
    <w:rsid w:val="009444A7"/>
    <w:rsid w:val="0094460A"/>
    <w:rsid w:val="00945811"/>
    <w:rsid w:val="0094627E"/>
    <w:rsid w:val="00947486"/>
    <w:rsid w:val="0094779E"/>
    <w:rsid w:val="00950563"/>
    <w:rsid w:val="00950EE6"/>
    <w:rsid w:val="0095101D"/>
    <w:rsid w:val="0095104C"/>
    <w:rsid w:val="00951B37"/>
    <w:rsid w:val="009524FA"/>
    <w:rsid w:val="009529FD"/>
    <w:rsid w:val="00953867"/>
    <w:rsid w:val="0095491F"/>
    <w:rsid w:val="0095526D"/>
    <w:rsid w:val="00956AE6"/>
    <w:rsid w:val="00956DE9"/>
    <w:rsid w:val="0095706C"/>
    <w:rsid w:val="00957800"/>
    <w:rsid w:val="00960040"/>
    <w:rsid w:val="00960C29"/>
    <w:rsid w:val="0096108B"/>
    <w:rsid w:val="00961685"/>
    <w:rsid w:val="00961FC6"/>
    <w:rsid w:val="00963391"/>
    <w:rsid w:val="009634F6"/>
    <w:rsid w:val="009635CC"/>
    <w:rsid w:val="0096382C"/>
    <w:rsid w:val="00964AAE"/>
    <w:rsid w:val="00964E25"/>
    <w:rsid w:val="0096516B"/>
    <w:rsid w:val="00965C7B"/>
    <w:rsid w:val="00965CB4"/>
    <w:rsid w:val="00965DE9"/>
    <w:rsid w:val="00965E6B"/>
    <w:rsid w:val="00965F6E"/>
    <w:rsid w:val="00966586"/>
    <w:rsid w:val="00967F2E"/>
    <w:rsid w:val="009701C0"/>
    <w:rsid w:val="0097028C"/>
    <w:rsid w:val="00971732"/>
    <w:rsid w:val="00972440"/>
    <w:rsid w:val="009724FA"/>
    <w:rsid w:val="00972A7B"/>
    <w:rsid w:val="00972F82"/>
    <w:rsid w:val="00973347"/>
    <w:rsid w:val="00973704"/>
    <w:rsid w:val="00974905"/>
    <w:rsid w:val="009754AD"/>
    <w:rsid w:val="00975CE7"/>
    <w:rsid w:val="009764B1"/>
    <w:rsid w:val="009772D5"/>
    <w:rsid w:val="009775EA"/>
    <w:rsid w:val="00980103"/>
    <w:rsid w:val="009821BB"/>
    <w:rsid w:val="009826C9"/>
    <w:rsid w:val="009837FD"/>
    <w:rsid w:val="00983BA5"/>
    <w:rsid w:val="00983BDA"/>
    <w:rsid w:val="00983FEE"/>
    <w:rsid w:val="00985764"/>
    <w:rsid w:val="00985807"/>
    <w:rsid w:val="00985E30"/>
    <w:rsid w:val="0098623B"/>
    <w:rsid w:val="00986423"/>
    <w:rsid w:val="00986682"/>
    <w:rsid w:val="00986A60"/>
    <w:rsid w:val="00986D59"/>
    <w:rsid w:val="009874D2"/>
    <w:rsid w:val="0098753A"/>
    <w:rsid w:val="00987D87"/>
    <w:rsid w:val="009905DB"/>
    <w:rsid w:val="00990E00"/>
    <w:rsid w:val="009915EB"/>
    <w:rsid w:val="00991DE2"/>
    <w:rsid w:val="00992048"/>
    <w:rsid w:val="00992123"/>
    <w:rsid w:val="009924E4"/>
    <w:rsid w:val="00992799"/>
    <w:rsid w:val="00992C84"/>
    <w:rsid w:val="009931F9"/>
    <w:rsid w:val="00993821"/>
    <w:rsid w:val="00994519"/>
    <w:rsid w:val="00995D80"/>
    <w:rsid w:val="009960F2"/>
    <w:rsid w:val="009967B5"/>
    <w:rsid w:val="00996D5D"/>
    <w:rsid w:val="0099794D"/>
    <w:rsid w:val="009A03B7"/>
    <w:rsid w:val="009A09B5"/>
    <w:rsid w:val="009A15BB"/>
    <w:rsid w:val="009A16AC"/>
    <w:rsid w:val="009A1E9D"/>
    <w:rsid w:val="009A2597"/>
    <w:rsid w:val="009A32AE"/>
    <w:rsid w:val="009A3353"/>
    <w:rsid w:val="009A341D"/>
    <w:rsid w:val="009A3495"/>
    <w:rsid w:val="009A37D6"/>
    <w:rsid w:val="009A3FB8"/>
    <w:rsid w:val="009A4A6D"/>
    <w:rsid w:val="009A5B8D"/>
    <w:rsid w:val="009A5BA0"/>
    <w:rsid w:val="009A6A39"/>
    <w:rsid w:val="009A6B59"/>
    <w:rsid w:val="009A76FC"/>
    <w:rsid w:val="009B104D"/>
    <w:rsid w:val="009B105B"/>
    <w:rsid w:val="009B1111"/>
    <w:rsid w:val="009B16E0"/>
    <w:rsid w:val="009B28B5"/>
    <w:rsid w:val="009B2B3F"/>
    <w:rsid w:val="009B3804"/>
    <w:rsid w:val="009B4CC1"/>
    <w:rsid w:val="009B4E9B"/>
    <w:rsid w:val="009B5082"/>
    <w:rsid w:val="009B59F9"/>
    <w:rsid w:val="009B5B03"/>
    <w:rsid w:val="009B5D58"/>
    <w:rsid w:val="009B6E9E"/>
    <w:rsid w:val="009B7991"/>
    <w:rsid w:val="009B7CCC"/>
    <w:rsid w:val="009B7E86"/>
    <w:rsid w:val="009C0145"/>
    <w:rsid w:val="009C0427"/>
    <w:rsid w:val="009C0E2D"/>
    <w:rsid w:val="009C0F7C"/>
    <w:rsid w:val="009C13EF"/>
    <w:rsid w:val="009C1E2C"/>
    <w:rsid w:val="009C1FC8"/>
    <w:rsid w:val="009C33D1"/>
    <w:rsid w:val="009C42C2"/>
    <w:rsid w:val="009C48C8"/>
    <w:rsid w:val="009C4B0C"/>
    <w:rsid w:val="009C52F2"/>
    <w:rsid w:val="009C553B"/>
    <w:rsid w:val="009C5540"/>
    <w:rsid w:val="009C5B36"/>
    <w:rsid w:val="009C5B4C"/>
    <w:rsid w:val="009C5F0C"/>
    <w:rsid w:val="009C6AFB"/>
    <w:rsid w:val="009C6CCD"/>
    <w:rsid w:val="009D0709"/>
    <w:rsid w:val="009D0984"/>
    <w:rsid w:val="009D0CB7"/>
    <w:rsid w:val="009D1289"/>
    <w:rsid w:val="009D18B2"/>
    <w:rsid w:val="009D2271"/>
    <w:rsid w:val="009D426A"/>
    <w:rsid w:val="009D45F0"/>
    <w:rsid w:val="009D540D"/>
    <w:rsid w:val="009D5AA8"/>
    <w:rsid w:val="009D6398"/>
    <w:rsid w:val="009D63D0"/>
    <w:rsid w:val="009D684B"/>
    <w:rsid w:val="009D702F"/>
    <w:rsid w:val="009D745B"/>
    <w:rsid w:val="009D7DC9"/>
    <w:rsid w:val="009E00CB"/>
    <w:rsid w:val="009E23A9"/>
    <w:rsid w:val="009E28F5"/>
    <w:rsid w:val="009E2A23"/>
    <w:rsid w:val="009E2BD0"/>
    <w:rsid w:val="009E350D"/>
    <w:rsid w:val="009E3AEC"/>
    <w:rsid w:val="009E3FF2"/>
    <w:rsid w:val="009E42FC"/>
    <w:rsid w:val="009E448F"/>
    <w:rsid w:val="009E4546"/>
    <w:rsid w:val="009E488C"/>
    <w:rsid w:val="009E48AE"/>
    <w:rsid w:val="009E4CCF"/>
    <w:rsid w:val="009E55FA"/>
    <w:rsid w:val="009E6077"/>
    <w:rsid w:val="009E7B96"/>
    <w:rsid w:val="009F0241"/>
    <w:rsid w:val="009F0903"/>
    <w:rsid w:val="009F130A"/>
    <w:rsid w:val="009F1992"/>
    <w:rsid w:val="009F1C2D"/>
    <w:rsid w:val="009F1E9F"/>
    <w:rsid w:val="009F2A1E"/>
    <w:rsid w:val="009F2B05"/>
    <w:rsid w:val="009F3AA8"/>
    <w:rsid w:val="009F4DBF"/>
    <w:rsid w:val="009F4DC1"/>
    <w:rsid w:val="009F582B"/>
    <w:rsid w:val="009F75C1"/>
    <w:rsid w:val="00A001A7"/>
    <w:rsid w:val="00A008B9"/>
    <w:rsid w:val="00A01BBC"/>
    <w:rsid w:val="00A021DA"/>
    <w:rsid w:val="00A0277B"/>
    <w:rsid w:val="00A02B59"/>
    <w:rsid w:val="00A03001"/>
    <w:rsid w:val="00A0600E"/>
    <w:rsid w:val="00A06568"/>
    <w:rsid w:val="00A074D5"/>
    <w:rsid w:val="00A07547"/>
    <w:rsid w:val="00A07B6A"/>
    <w:rsid w:val="00A07C93"/>
    <w:rsid w:val="00A10EE4"/>
    <w:rsid w:val="00A11837"/>
    <w:rsid w:val="00A11B7E"/>
    <w:rsid w:val="00A11C41"/>
    <w:rsid w:val="00A11C8B"/>
    <w:rsid w:val="00A11FE4"/>
    <w:rsid w:val="00A120B8"/>
    <w:rsid w:val="00A1270E"/>
    <w:rsid w:val="00A1309C"/>
    <w:rsid w:val="00A136A0"/>
    <w:rsid w:val="00A15371"/>
    <w:rsid w:val="00A1691C"/>
    <w:rsid w:val="00A169D0"/>
    <w:rsid w:val="00A21704"/>
    <w:rsid w:val="00A21B27"/>
    <w:rsid w:val="00A2382C"/>
    <w:rsid w:val="00A26044"/>
    <w:rsid w:val="00A26E96"/>
    <w:rsid w:val="00A26FA2"/>
    <w:rsid w:val="00A272FC"/>
    <w:rsid w:val="00A30763"/>
    <w:rsid w:val="00A307B2"/>
    <w:rsid w:val="00A316CF"/>
    <w:rsid w:val="00A326D1"/>
    <w:rsid w:val="00A32BD8"/>
    <w:rsid w:val="00A32D64"/>
    <w:rsid w:val="00A33C03"/>
    <w:rsid w:val="00A33F72"/>
    <w:rsid w:val="00A3437A"/>
    <w:rsid w:val="00A35993"/>
    <w:rsid w:val="00A35DD4"/>
    <w:rsid w:val="00A365E7"/>
    <w:rsid w:val="00A366C5"/>
    <w:rsid w:val="00A373EB"/>
    <w:rsid w:val="00A37ED7"/>
    <w:rsid w:val="00A37F6F"/>
    <w:rsid w:val="00A40298"/>
    <w:rsid w:val="00A405AE"/>
    <w:rsid w:val="00A41A93"/>
    <w:rsid w:val="00A42DB1"/>
    <w:rsid w:val="00A42E61"/>
    <w:rsid w:val="00A43555"/>
    <w:rsid w:val="00A43581"/>
    <w:rsid w:val="00A44231"/>
    <w:rsid w:val="00A443C6"/>
    <w:rsid w:val="00A447F7"/>
    <w:rsid w:val="00A44D91"/>
    <w:rsid w:val="00A45427"/>
    <w:rsid w:val="00A4555B"/>
    <w:rsid w:val="00A46080"/>
    <w:rsid w:val="00A46241"/>
    <w:rsid w:val="00A47331"/>
    <w:rsid w:val="00A47AC2"/>
    <w:rsid w:val="00A50942"/>
    <w:rsid w:val="00A50E83"/>
    <w:rsid w:val="00A50F16"/>
    <w:rsid w:val="00A519E5"/>
    <w:rsid w:val="00A51DBF"/>
    <w:rsid w:val="00A5269C"/>
    <w:rsid w:val="00A52B99"/>
    <w:rsid w:val="00A52DC8"/>
    <w:rsid w:val="00A538D4"/>
    <w:rsid w:val="00A53959"/>
    <w:rsid w:val="00A53A45"/>
    <w:rsid w:val="00A54EDD"/>
    <w:rsid w:val="00A55580"/>
    <w:rsid w:val="00A57E65"/>
    <w:rsid w:val="00A61058"/>
    <w:rsid w:val="00A6174B"/>
    <w:rsid w:val="00A62570"/>
    <w:rsid w:val="00A62704"/>
    <w:rsid w:val="00A62F9E"/>
    <w:rsid w:val="00A63336"/>
    <w:rsid w:val="00A63872"/>
    <w:rsid w:val="00A640BF"/>
    <w:rsid w:val="00A64189"/>
    <w:rsid w:val="00A64357"/>
    <w:rsid w:val="00A6485C"/>
    <w:rsid w:val="00A654E5"/>
    <w:rsid w:val="00A65823"/>
    <w:rsid w:val="00A67978"/>
    <w:rsid w:val="00A71055"/>
    <w:rsid w:val="00A71190"/>
    <w:rsid w:val="00A71617"/>
    <w:rsid w:val="00A71C01"/>
    <w:rsid w:val="00A7200A"/>
    <w:rsid w:val="00A72874"/>
    <w:rsid w:val="00A739C2"/>
    <w:rsid w:val="00A73DAC"/>
    <w:rsid w:val="00A7430B"/>
    <w:rsid w:val="00A74441"/>
    <w:rsid w:val="00A74AE3"/>
    <w:rsid w:val="00A74EB4"/>
    <w:rsid w:val="00A750AD"/>
    <w:rsid w:val="00A75266"/>
    <w:rsid w:val="00A753FF"/>
    <w:rsid w:val="00A754D8"/>
    <w:rsid w:val="00A75976"/>
    <w:rsid w:val="00A75A37"/>
    <w:rsid w:val="00A75C37"/>
    <w:rsid w:val="00A75E44"/>
    <w:rsid w:val="00A7618E"/>
    <w:rsid w:val="00A769F3"/>
    <w:rsid w:val="00A77716"/>
    <w:rsid w:val="00A80EB0"/>
    <w:rsid w:val="00A81DF8"/>
    <w:rsid w:val="00A82D6C"/>
    <w:rsid w:val="00A82DD5"/>
    <w:rsid w:val="00A832EF"/>
    <w:rsid w:val="00A83880"/>
    <w:rsid w:val="00A838D0"/>
    <w:rsid w:val="00A845F3"/>
    <w:rsid w:val="00A8533A"/>
    <w:rsid w:val="00A85CBB"/>
    <w:rsid w:val="00A87B6A"/>
    <w:rsid w:val="00A87BA6"/>
    <w:rsid w:val="00A90899"/>
    <w:rsid w:val="00A908E2"/>
    <w:rsid w:val="00A90AB2"/>
    <w:rsid w:val="00A90FAF"/>
    <w:rsid w:val="00A91FA6"/>
    <w:rsid w:val="00A92FF4"/>
    <w:rsid w:val="00A93AC1"/>
    <w:rsid w:val="00A93B11"/>
    <w:rsid w:val="00A940AA"/>
    <w:rsid w:val="00A945B0"/>
    <w:rsid w:val="00A94BD0"/>
    <w:rsid w:val="00A953C1"/>
    <w:rsid w:val="00A95406"/>
    <w:rsid w:val="00A96702"/>
    <w:rsid w:val="00A97DC8"/>
    <w:rsid w:val="00AA01AF"/>
    <w:rsid w:val="00AA0431"/>
    <w:rsid w:val="00AA0811"/>
    <w:rsid w:val="00AA1A9C"/>
    <w:rsid w:val="00AA1FF5"/>
    <w:rsid w:val="00AA2210"/>
    <w:rsid w:val="00AA2560"/>
    <w:rsid w:val="00AA2976"/>
    <w:rsid w:val="00AA342F"/>
    <w:rsid w:val="00AA35CD"/>
    <w:rsid w:val="00AA3CF5"/>
    <w:rsid w:val="00AA487A"/>
    <w:rsid w:val="00AA4FF4"/>
    <w:rsid w:val="00AA655D"/>
    <w:rsid w:val="00AA667F"/>
    <w:rsid w:val="00AA69D9"/>
    <w:rsid w:val="00AA72BF"/>
    <w:rsid w:val="00AA77B1"/>
    <w:rsid w:val="00AA7846"/>
    <w:rsid w:val="00AA7AE0"/>
    <w:rsid w:val="00AB0218"/>
    <w:rsid w:val="00AB10A8"/>
    <w:rsid w:val="00AB1C38"/>
    <w:rsid w:val="00AB1C95"/>
    <w:rsid w:val="00AB1EFF"/>
    <w:rsid w:val="00AB2AE6"/>
    <w:rsid w:val="00AB3FCC"/>
    <w:rsid w:val="00AB41AA"/>
    <w:rsid w:val="00AB5D4F"/>
    <w:rsid w:val="00AB7116"/>
    <w:rsid w:val="00AB7C12"/>
    <w:rsid w:val="00AB7DD8"/>
    <w:rsid w:val="00AC01DB"/>
    <w:rsid w:val="00AC0DC2"/>
    <w:rsid w:val="00AC19C0"/>
    <w:rsid w:val="00AC1DC4"/>
    <w:rsid w:val="00AC1EC3"/>
    <w:rsid w:val="00AC1F5D"/>
    <w:rsid w:val="00AC226D"/>
    <w:rsid w:val="00AC2641"/>
    <w:rsid w:val="00AC3119"/>
    <w:rsid w:val="00AC3167"/>
    <w:rsid w:val="00AC33EE"/>
    <w:rsid w:val="00AC3B28"/>
    <w:rsid w:val="00AC4569"/>
    <w:rsid w:val="00AC639C"/>
    <w:rsid w:val="00AC6E5C"/>
    <w:rsid w:val="00AC7023"/>
    <w:rsid w:val="00AC72C9"/>
    <w:rsid w:val="00AD01A8"/>
    <w:rsid w:val="00AD09BC"/>
    <w:rsid w:val="00AD22FE"/>
    <w:rsid w:val="00AD281C"/>
    <w:rsid w:val="00AD2E18"/>
    <w:rsid w:val="00AD4316"/>
    <w:rsid w:val="00AD4865"/>
    <w:rsid w:val="00AD497B"/>
    <w:rsid w:val="00AD4D53"/>
    <w:rsid w:val="00AD4F60"/>
    <w:rsid w:val="00AD5123"/>
    <w:rsid w:val="00AD69CE"/>
    <w:rsid w:val="00AD6EA0"/>
    <w:rsid w:val="00AE017D"/>
    <w:rsid w:val="00AE045A"/>
    <w:rsid w:val="00AE1F37"/>
    <w:rsid w:val="00AE336F"/>
    <w:rsid w:val="00AE347B"/>
    <w:rsid w:val="00AE37A2"/>
    <w:rsid w:val="00AE3D34"/>
    <w:rsid w:val="00AE3FAD"/>
    <w:rsid w:val="00AE4E32"/>
    <w:rsid w:val="00AE504F"/>
    <w:rsid w:val="00AE5056"/>
    <w:rsid w:val="00AE5199"/>
    <w:rsid w:val="00AE5762"/>
    <w:rsid w:val="00AE60AB"/>
    <w:rsid w:val="00AE6523"/>
    <w:rsid w:val="00AE6BBC"/>
    <w:rsid w:val="00AE778B"/>
    <w:rsid w:val="00AE7890"/>
    <w:rsid w:val="00AE7A5A"/>
    <w:rsid w:val="00AF0039"/>
    <w:rsid w:val="00AF1057"/>
    <w:rsid w:val="00AF136D"/>
    <w:rsid w:val="00AF18AD"/>
    <w:rsid w:val="00AF1F57"/>
    <w:rsid w:val="00AF2A24"/>
    <w:rsid w:val="00AF341B"/>
    <w:rsid w:val="00AF356A"/>
    <w:rsid w:val="00AF3DF7"/>
    <w:rsid w:val="00AF57A1"/>
    <w:rsid w:val="00AF589D"/>
    <w:rsid w:val="00AF5B93"/>
    <w:rsid w:val="00AF6139"/>
    <w:rsid w:val="00AF7549"/>
    <w:rsid w:val="00B00541"/>
    <w:rsid w:val="00B00ECF"/>
    <w:rsid w:val="00B0156A"/>
    <w:rsid w:val="00B01AD4"/>
    <w:rsid w:val="00B01C78"/>
    <w:rsid w:val="00B02881"/>
    <w:rsid w:val="00B02A00"/>
    <w:rsid w:val="00B02CDB"/>
    <w:rsid w:val="00B02D51"/>
    <w:rsid w:val="00B046CE"/>
    <w:rsid w:val="00B04A42"/>
    <w:rsid w:val="00B05690"/>
    <w:rsid w:val="00B06887"/>
    <w:rsid w:val="00B10853"/>
    <w:rsid w:val="00B109FB"/>
    <w:rsid w:val="00B10D78"/>
    <w:rsid w:val="00B10E7E"/>
    <w:rsid w:val="00B114F6"/>
    <w:rsid w:val="00B11861"/>
    <w:rsid w:val="00B11AD5"/>
    <w:rsid w:val="00B12396"/>
    <w:rsid w:val="00B12516"/>
    <w:rsid w:val="00B12687"/>
    <w:rsid w:val="00B12B2A"/>
    <w:rsid w:val="00B12C6D"/>
    <w:rsid w:val="00B12F44"/>
    <w:rsid w:val="00B1324F"/>
    <w:rsid w:val="00B1357A"/>
    <w:rsid w:val="00B13735"/>
    <w:rsid w:val="00B1381E"/>
    <w:rsid w:val="00B1382B"/>
    <w:rsid w:val="00B139FF"/>
    <w:rsid w:val="00B15280"/>
    <w:rsid w:val="00B15612"/>
    <w:rsid w:val="00B1613A"/>
    <w:rsid w:val="00B1636A"/>
    <w:rsid w:val="00B16661"/>
    <w:rsid w:val="00B16A30"/>
    <w:rsid w:val="00B16FEF"/>
    <w:rsid w:val="00B20BB6"/>
    <w:rsid w:val="00B21758"/>
    <w:rsid w:val="00B21A88"/>
    <w:rsid w:val="00B2224B"/>
    <w:rsid w:val="00B22674"/>
    <w:rsid w:val="00B233EB"/>
    <w:rsid w:val="00B237F8"/>
    <w:rsid w:val="00B23DCF"/>
    <w:rsid w:val="00B24311"/>
    <w:rsid w:val="00B251A3"/>
    <w:rsid w:val="00B26075"/>
    <w:rsid w:val="00B26740"/>
    <w:rsid w:val="00B26890"/>
    <w:rsid w:val="00B31202"/>
    <w:rsid w:val="00B31F2A"/>
    <w:rsid w:val="00B32290"/>
    <w:rsid w:val="00B33283"/>
    <w:rsid w:val="00B348B6"/>
    <w:rsid w:val="00B358AD"/>
    <w:rsid w:val="00B3634F"/>
    <w:rsid w:val="00B36722"/>
    <w:rsid w:val="00B36CBC"/>
    <w:rsid w:val="00B370B4"/>
    <w:rsid w:val="00B3738A"/>
    <w:rsid w:val="00B401E1"/>
    <w:rsid w:val="00B402BD"/>
    <w:rsid w:val="00B40478"/>
    <w:rsid w:val="00B40760"/>
    <w:rsid w:val="00B4181D"/>
    <w:rsid w:val="00B4184D"/>
    <w:rsid w:val="00B42C7E"/>
    <w:rsid w:val="00B42DF8"/>
    <w:rsid w:val="00B42F9F"/>
    <w:rsid w:val="00B42FB4"/>
    <w:rsid w:val="00B430D3"/>
    <w:rsid w:val="00B43105"/>
    <w:rsid w:val="00B432A2"/>
    <w:rsid w:val="00B43896"/>
    <w:rsid w:val="00B43A93"/>
    <w:rsid w:val="00B4418B"/>
    <w:rsid w:val="00B4487C"/>
    <w:rsid w:val="00B44AC7"/>
    <w:rsid w:val="00B44D34"/>
    <w:rsid w:val="00B45772"/>
    <w:rsid w:val="00B45A98"/>
    <w:rsid w:val="00B47B23"/>
    <w:rsid w:val="00B5048A"/>
    <w:rsid w:val="00B507E0"/>
    <w:rsid w:val="00B5105C"/>
    <w:rsid w:val="00B51A8C"/>
    <w:rsid w:val="00B51F08"/>
    <w:rsid w:val="00B52A68"/>
    <w:rsid w:val="00B53C8C"/>
    <w:rsid w:val="00B53D5C"/>
    <w:rsid w:val="00B548E7"/>
    <w:rsid w:val="00B55184"/>
    <w:rsid w:val="00B552CA"/>
    <w:rsid w:val="00B56003"/>
    <w:rsid w:val="00B57579"/>
    <w:rsid w:val="00B601B7"/>
    <w:rsid w:val="00B60C2E"/>
    <w:rsid w:val="00B60EDA"/>
    <w:rsid w:val="00B61DDE"/>
    <w:rsid w:val="00B62598"/>
    <w:rsid w:val="00B62769"/>
    <w:rsid w:val="00B63B34"/>
    <w:rsid w:val="00B642DF"/>
    <w:rsid w:val="00B64582"/>
    <w:rsid w:val="00B64C27"/>
    <w:rsid w:val="00B64DC0"/>
    <w:rsid w:val="00B65D72"/>
    <w:rsid w:val="00B663E9"/>
    <w:rsid w:val="00B66576"/>
    <w:rsid w:val="00B66E01"/>
    <w:rsid w:val="00B67060"/>
    <w:rsid w:val="00B670CB"/>
    <w:rsid w:val="00B67970"/>
    <w:rsid w:val="00B67C29"/>
    <w:rsid w:val="00B67D45"/>
    <w:rsid w:val="00B71C07"/>
    <w:rsid w:val="00B7210F"/>
    <w:rsid w:val="00B729A3"/>
    <w:rsid w:val="00B72BAB"/>
    <w:rsid w:val="00B73C68"/>
    <w:rsid w:val="00B74737"/>
    <w:rsid w:val="00B74D27"/>
    <w:rsid w:val="00B74FF1"/>
    <w:rsid w:val="00B756BC"/>
    <w:rsid w:val="00B75792"/>
    <w:rsid w:val="00B76115"/>
    <w:rsid w:val="00B76C5D"/>
    <w:rsid w:val="00B77676"/>
    <w:rsid w:val="00B77DF5"/>
    <w:rsid w:val="00B77FC5"/>
    <w:rsid w:val="00B80B6E"/>
    <w:rsid w:val="00B810B7"/>
    <w:rsid w:val="00B81A82"/>
    <w:rsid w:val="00B82998"/>
    <w:rsid w:val="00B82A69"/>
    <w:rsid w:val="00B83498"/>
    <w:rsid w:val="00B8439F"/>
    <w:rsid w:val="00B847B6"/>
    <w:rsid w:val="00B858CE"/>
    <w:rsid w:val="00B8602E"/>
    <w:rsid w:val="00B86744"/>
    <w:rsid w:val="00B867AB"/>
    <w:rsid w:val="00B868CF"/>
    <w:rsid w:val="00B87863"/>
    <w:rsid w:val="00B87B41"/>
    <w:rsid w:val="00B87BBE"/>
    <w:rsid w:val="00B900AD"/>
    <w:rsid w:val="00B91E16"/>
    <w:rsid w:val="00B9247B"/>
    <w:rsid w:val="00B924E2"/>
    <w:rsid w:val="00B9392C"/>
    <w:rsid w:val="00B94418"/>
    <w:rsid w:val="00B94530"/>
    <w:rsid w:val="00B948E2"/>
    <w:rsid w:val="00B950FD"/>
    <w:rsid w:val="00B9543E"/>
    <w:rsid w:val="00B95A08"/>
    <w:rsid w:val="00B95B41"/>
    <w:rsid w:val="00B95C58"/>
    <w:rsid w:val="00B95D8A"/>
    <w:rsid w:val="00BA0180"/>
    <w:rsid w:val="00BA2CA7"/>
    <w:rsid w:val="00BA2D9C"/>
    <w:rsid w:val="00BA3B58"/>
    <w:rsid w:val="00BA3ED3"/>
    <w:rsid w:val="00BA4548"/>
    <w:rsid w:val="00BA4716"/>
    <w:rsid w:val="00BA5B6E"/>
    <w:rsid w:val="00BA64B8"/>
    <w:rsid w:val="00BA67E7"/>
    <w:rsid w:val="00BA67EF"/>
    <w:rsid w:val="00BA6B0C"/>
    <w:rsid w:val="00BA709B"/>
    <w:rsid w:val="00BA7919"/>
    <w:rsid w:val="00BA7C11"/>
    <w:rsid w:val="00BB0126"/>
    <w:rsid w:val="00BB0731"/>
    <w:rsid w:val="00BB0D93"/>
    <w:rsid w:val="00BB0E38"/>
    <w:rsid w:val="00BB409B"/>
    <w:rsid w:val="00BB477E"/>
    <w:rsid w:val="00BB4BE4"/>
    <w:rsid w:val="00BB5239"/>
    <w:rsid w:val="00BB6DF6"/>
    <w:rsid w:val="00BB715E"/>
    <w:rsid w:val="00BB7B7B"/>
    <w:rsid w:val="00BB7F14"/>
    <w:rsid w:val="00BB7F52"/>
    <w:rsid w:val="00BC0824"/>
    <w:rsid w:val="00BC09B4"/>
    <w:rsid w:val="00BC0FA0"/>
    <w:rsid w:val="00BC1530"/>
    <w:rsid w:val="00BC16F6"/>
    <w:rsid w:val="00BC2083"/>
    <w:rsid w:val="00BC208A"/>
    <w:rsid w:val="00BC2312"/>
    <w:rsid w:val="00BC2992"/>
    <w:rsid w:val="00BC35A4"/>
    <w:rsid w:val="00BC3A1D"/>
    <w:rsid w:val="00BC3E10"/>
    <w:rsid w:val="00BC50FF"/>
    <w:rsid w:val="00BC58F8"/>
    <w:rsid w:val="00BC6150"/>
    <w:rsid w:val="00BC62D5"/>
    <w:rsid w:val="00BC7D21"/>
    <w:rsid w:val="00BD04E4"/>
    <w:rsid w:val="00BD06B8"/>
    <w:rsid w:val="00BD133E"/>
    <w:rsid w:val="00BD15A4"/>
    <w:rsid w:val="00BD20D3"/>
    <w:rsid w:val="00BD25DA"/>
    <w:rsid w:val="00BD3409"/>
    <w:rsid w:val="00BD43B7"/>
    <w:rsid w:val="00BD4896"/>
    <w:rsid w:val="00BD4B40"/>
    <w:rsid w:val="00BD4C27"/>
    <w:rsid w:val="00BD4FC5"/>
    <w:rsid w:val="00BD553E"/>
    <w:rsid w:val="00BD5DAB"/>
    <w:rsid w:val="00BD5F7E"/>
    <w:rsid w:val="00BD76FC"/>
    <w:rsid w:val="00BD7D22"/>
    <w:rsid w:val="00BE02A4"/>
    <w:rsid w:val="00BE0CAD"/>
    <w:rsid w:val="00BE0CC4"/>
    <w:rsid w:val="00BE2111"/>
    <w:rsid w:val="00BE25AE"/>
    <w:rsid w:val="00BE2E82"/>
    <w:rsid w:val="00BE414D"/>
    <w:rsid w:val="00BE4336"/>
    <w:rsid w:val="00BE4676"/>
    <w:rsid w:val="00BE4C14"/>
    <w:rsid w:val="00BE4EBB"/>
    <w:rsid w:val="00BE4F8E"/>
    <w:rsid w:val="00BE519F"/>
    <w:rsid w:val="00BE5FFA"/>
    <w:rsid w:val="00BE6412"/>
    <w:rsid w:val="00BE6C4F"/>
    <w:rsid w:val="00BE7949"/>
    <w:rsid w:val="00BE7ADF"/>
    <w:rsid w:val="00BE7C77"/>
    <w:rsid w:val="00BF02DE"/>
    <w:rsid w:val="00BF1975"/>
    <w:rsid w:val="00BF2B43"/>
    <w:rsid w:val="00BF2E05"/>
    <w:rsid w:val="00BF425E"/>
    <w:rsid w:val="00BF5228"/>
    <w:rsid w:val="00BF55FC"/>
    <w:rsid w:val="00BF5676"/>
    <w:rsid w:val="00BF61F0"/>
    <w:rsid w:val="00C01249"/>
    <w:rsid w:val="00C012F0"/>
    <w:rsid w:val="00C014E4"/>
    <w:rsid w:val="00C02480"/>
    <w:rsid w:val="00C02AFC"/>
    <w:rsid w:val="00C03EE0"/>
    <w:rsid w:val="00C044E7"/>
    <w:rsid w:val="00C05DFD"/>
    <w:rsid w:val="00C06850"/>
    <w:rsid w:val="00C075D8"/>
    <w:rsid w:val="00C10003"/>
    <w:rsid w:val="00C108D6"/>
    <w:rsid w:val="00C10FE5"/>
    <w:rsid w:val="00C120BD"/>
    <w:rsid w:val="00C121D7"/>
    <w:rsid w:val="00C12941"/>
    <w:rsid w:val="00C12A50"/>
    <w:rsid w:val="00C13153"/>
    <w:rsid w:val="00C14436"/>
    <w:rsid w:val="00C148E3"/>
    <w:rsid w:val="00C14D7C"/>
    <w:rsid w:val="00C1563F"/>
    <w:rsid w:val="00C158DC"/>
    <w:rsid w:val="00C15C0E"/>
    <w:rsid w:val="00C15ECD"/>
    <w:rsid w:val="00C16792"/>
    <w:rsid w:val="00C16DB3"/>
    <w:rsid w:val="00C176AE"/>
    <w:rsid w:val="00C1778D"/>
    <w:rsid w:val="00C1790F"/>
    <w:rsid w:val="00C20360"/>
    <w:rsid w:val="00C20C4C"/>
    <w:rsid w:val="00C211D9"/>
    <w:rsid w:val="00C22072"/>
    <w:rsid w:val="00C222A7"/>
    <w:rsid w:val="00C223C9"/>
    <w:rsid w:val="00C2293C"/>
    <w:rsid w:val="00C22A8E"/>
    <w:rsid w:val="00C22D3D"/>
    <w:rsid w:val="00C23146"/>
    <w:rsid w:val="00C23647"/>
    <w:rsid w:val="00C26D6E"/>
    <w:rsid w:val="00C302C0"/>
    <w:rsid w:val="00C3120F"/>
    <w:rsid w:val="00C313B9"/>
    <w:rsid w:val="00C314A5"/>
    <w:rsid w:val="00C31896"/>
    <w:rsid w:val="00C319A2"/>
    <w:rsid w:val="00C319DA"/>
    <w:rsid w:val="00C324B8"/>
    <w:rsid w:val="00C326CD"/>
    <w:rsid w:val="00C32778"/>
    <w:rsid w:val="00C32C1A"/>
    <w:rsid w:val="00C3395D"/>
    <w:rsid w:val="00C33A29"/>
    <w:rsid w:val="00C33B27"/>
    <w:rsid w:val="00C33F0B"/>
    <w:rsid w:val="00C341D0"/>
    <w:rsid w:val="00C34A46"/>
    <w:rsid w:val="00C34A4E"/>
    <w:rsid w:val="00C3572E"/>
    <w:rsid w:val="00C35866"/>
    <w:rsid w:val="00C3615C"/>
    <w:rsid w:val="00C36392"/>
    <w:rsid w:val="00C364AA"/>
    <w:rsid w:val="00C366EF"/>
    <w:rsid w:val="00C368C1"/>
    <w:rsid w:val="00C37033"/>
    <w:rsid w:val="00C40386"/>
    <w:rsid w:val="00C40E39"/>
    <w:rsid w:val="00C40F9F"/>
    <w:rsid w:val="00C414C8"/>
    <w:rsid w:val="00C41C29"/>
    <w:rsid w:val="00C43109"/>
    <w:rsid w:val="00C43201"/>
    <w:rsid w:val="00C4399E"/>
    <w:rsid w:val="00C445C4"/>
    <w:rsid w:val="00C451A4"/>
    <w:rsid w:val="00C45838"/>
    <w:rsid w:val="00C45B66"/>
    <w:rsid w:val="00C45DDF"/>
    <w:rsid w:val="00C4639D"/>
    <w:rsid w:val="00C464D3"/>
    <w:rsid w:val="00C4692A"/>
    <w:rsid w:val="00C46AB9"/>
    <w:rsid w:val="00C472E8"/>
    <w:rsid w:val="00C47D71"/>
    <w:rsid w:val="00C5065A"/>
    <w:rsid w:val="00C50A1D"/>
    <w:rsid w:val="00C529AE"/>
    <w:rsid w:val="00C52F05"/>
    <w:rsid w:val="00C53927"/>
    <w:rsid w:val="00C5398E"/>
    <w:rsid w:val="00C53B48"/>
    <w:rsid w:val="00C5410A"/>
    <w:rsid w:val="00C5503F"/>
    <w:rsid w:val="00C55882"/>
    <w:rsid w:val="00C55F94"/>
    <w:rsid w:val="00C567D6"/>
    <w:rsid w:val="00C56D20"/>
    <w:rsid w:val="00C56E3A"/>
    <w:rsid w:val="00C571E5"/>
    <w:rsid w:val="00C57D19"/>
    <w:rsid w:val="00C57E5B"/>
    <w:rsid w:val="00C6221A"/>
    <w:rsid w:val="00C627CF"/>
    <w:rsid w:val="00C62AFC"/>
    <w:rsid w:val="00C62CBC"/>
    <w:rsid w:val="00C637BF"/>
    <w:rsid w:val="00C63DFA"/>
    <w:rsid w:val="00C64386"/>
    <w:rsid w:val="00C65ACA"/>
    <w:rsid w:val="00C66741"/>
    <w:rsid w:val="00C678E4"/>
    <w:rsid w:val="00C67933"/>
    <w:rsid w:val="00C6795C"/>
    <w:rsid w:val="00C70907"/>
    <w:rsid w:val="00C715EC"/>
    <w:rsid w:val="00C72878"/>
    <w:rsid w:val="00C72F2A"/>
    <w:rsid w:val="00C731AC"/>
    <w:rsid w:val="00C73919"/>
    <w:rsid w:val="00C73C39"/>
    <w:rsid w:val="00C74F24"/>
    <w:rsid w:val="00C751BB"/>
    <w:rsid w:val="00C766C7"/>
    <w:rsid w:val="00C769CC"/>
    <w:rsid w:val="00C76F47"/>
    <w:rsid w:val="00C76F9D"/>
    <w:rsid w:val="00C77A7A"/>
    <w:rsid w:val="00C80BD1"/>
    <w:rsid w:val="00C80C64"/>
    <w:rsid w:val="00C81005"/>
    <w:rsid w:val="00C814FA"/>
    <w:rsid w:val="00C8329D"/>
    <w:rsid w:val="00C86277"/>
    <w:rsid w:val="00C86335"/>
    <w:rsid w:val="00C906F3"/>
    <w:rsid w:val="00C90B2A"/>
    <w:rsid w:val="00C9141E"/>
    <w:rsid w:val="00C9168F"/>
    <w:rsid w:val="00C9262E"/>
    <w:rsid w:val="00C92AD1"/>
    <w:rsid w:val="00C93183"/>
    <w:rsid w:val="00C94285"/>
    <w:rsid w:val="00C94BED"/>
    <w:rsid w:val="00C9540B"/>
    <w:rsid w:val="00C9565B"/>
    <w:rsid w:val="00C9565C"/>
    <w:rsid w:val="00C960EC"/>
    <w:rsid w:val="00C96AE5"/>
    <w:rsid w:val="00C973FD"/>
    <w:rsid w:val="00C9752C"/>
    <w:rsid w:val="00CA055F"/>
    <w:rsid w:val="00CA0874"/>
    <w:rsid w:val="00CA1196"/>
    <w:rsid w:val="00CA1254"/>
    <w:rsid w:val="00CA172D"/>
    <w:rsid w:val="00CA1B48"/>
    <w:rsid w:val="00CA2710"/>
    <w:rsid w:val="00CA340B"/>
    <w:rsid w:val="00CA3714"/>
    <w:rsid w:val="00CA37E1"/>
    <w:rsid w:val="00CA3A52"/>
    <w:rsid w:val="00CA43BC"/>
    <w:rsid w:val="00CA4729"/>
    <w:rsid w:val="00CA54BC"/>
    <w:rsid w:val="00CA5A39"/>
    <w:rsid w:val="00CA5A98"/>
    <w:rsid w:val="00CA693B"/>
    <w:rsid w:val="00CA7582"/>
    <w:rsid w:val="00CA7AC2"/>
    <w:rsid w:val="00CB0B7F"/>
    <w:rsid w:val="00CB0CB8"/>
    <w:rsid w:val="00CB11F9"/>
    <w:rsid w:val="00CB1884"/>
    <w:rsid w:val="00CB1967"/>
    <w:rsid w:val="00CB26FD"/>
    <w:rsid w:val="00CB2816"/>
    <w:rsid w:val="00CB2837"/>
    <w:rsid w:val="00CB2AB9"/>
    <w:rsid w:val="00CB3055"/>
    <w:rsid w:val="00CB374D"/>
    <w:rsid w:val="00CB465A"/>
    <w:rsid w:val="00CB57F9"/>
    <w:rsid w:val="00CB60C1"/>
    <w:rsid w:val="00CB6B54"/>
    <w:rsid w:val="00CB6BA1"/>
    <w:rsid w:val="00CB6F81"/>
    <w:rsid w:val="00CB7193"/>
    <w:rsid w:val="00CB71D7"/>
    <w:rsid w:val="00CB74B0"/>
    <w:rsid w:val="00CC0111"/>
    <w:rsid w:val="00CC088F"/>
    <w:rsid w:val="00CC30B3"/>
    <w:rsid w:val="00CC4091"/>
    <w:rsid w:val="00CC413D"/>
    <w:rsid w:val="00CC4FA0"/>
    <w:rsid w:val="00CC5349"/>
    <w:rsid w:val="00CC6297"/>
    <w:rsid w:val="00CC6B38"/>
    <w:rsid w:val="00CC7002"/>
    <w:rsid w:val="00CC73F6"/>
    <w:rsid w:val="00CC770E"/>
    <w:rsid w:val="00CC7CE1"/>
    <w:rsid w:val="00CD0E73"/>
    <w:rsid w:val="00CD1C4E"/>
    <w:rsid w:val="00CD1D65"/>
    <w:rsid w:val="00CD20A3"/>
    <w:rsid w:val="00CD22AF"/>
    <w:rsid w:val="00CD2C34"/>
    <w:rsid w:val="00CD2C6F"/>
    <w:rsid w:val="00CD30AC"/>
    <w:rsid w:val="00CD398D"/>
    <w:rsid w:val="00CD3A5E"/>
    <w:rsid w:val="00CD3DA3"/>
    <w:rsid w:val="00CD3F2B"/>
    <w:rsid w:val="00CD472D"/>
    <w:rsid w:val="00CD4C43"/>
    <w:rsid w:val="00CD5598"/>
    <w:rsid w:val="00CD57FA"/>
    <w:rsid w:val="00CD5EF3"/>
    <w:rsid w:val="00CD6564"/>
    <w:rsid w:val="00CD7281"/>
    <w:rsid w:val="00CD7940"/>
    <w:rsid w:val="00CD7D42"/>
    <w:rsid w:val="00CE0342"/>
    <w:rsid w:val="00CE1233"/>
    <w:rsid w:val="00CE237F"/>
    <w:rsid w:val="00CE245E"/>
    <w:rsid w:val="00CE308F"/>
    <w:rsid w:val="00CE30E7"/>
    <w:rsid w:val="00CE35B2"/>
    <w:rsid w:val="00CE3606"/>
    <w:rsid w:val="00CE3BFD"/>
    <w:rsid w:val="00CE4040"/>
    <w:rsid w:val="00CE442B"/>
    <w:rsid w:val="00CE4811"/>
    <w:rsid w:val="00CE5E77"/>
    <w:rsid w:val="00CE6251"/>
    <w:rsid w:val="00CE6560"/>
    <w:rsid w:val="00CF0085"/>
    <w:rsid w:val="00CF081C"/>
    <w:rsid w:val="00CF0B79"/>
    <w:rsid w:val="00CF1F27"/>
    <w:rsid w:val="00CF34DB"/>
    <w:rsid w:val="00CF3BD1"/>
    <w:rsid w:val="00CF4104"/>
    <w:rsid w:val="00CF4521"/>
    <w:rsid w:val="00CF53C3"/>
    <w:rsid w:val="00CF6187"/>
    <w:rsid w:val="00CF69AA"/>
    <w:rsid w:val="00CF6BD5"/>
    <w:rsid w:val="00CF7693"/>
    <w:rsid w:val="00CF786C"/>
    <w:rsid w:val="00D003F0"/>
    <w:rsid w:val="00D01CCA"/>
    <w:rsid w:val="00D01FC6"/>
    <w:rsid w:val="00D021E1"/>
    <w:rsid w:val="00D02866"/>
    <w:rsid w:val="00D03181"/>
    <w:rsid w:val="00D039A4"/>
    <w:rsid w:val="00D03AC5"/>
    <w:rsid w:val="00D041A5"/>
    <w:rsid w:val="00D043FE"/>
    <w:rsid w:val="00D04C20"/>
    <w:rsid w:val="00D04EC6"/>
    <w:rsid w:val="00D06712"/>
    <w:rsid w:val="00D06766"/>
    <w:rsid w:val="00D067E7"/>
    <w:rsid w:val="00D0771D"/>
    <w:rsid w:val="00D07BF0"/>
    <w:rsid w:val="00D10226"/>
    <w:rsid w:val="00D10ADC"/>
    <w:rsid w:val="00D114BA"/>
    <w:rsid w:val="00D11FDD"/>
    <w:rsid w:val="00D12A84"/>
    <w:rsid w:val="00D12EE6"/>
    <w:rsid w:val="00D14153"/>
    <w:rsid w:val="00D14E77"/>
    <w:rsid w:val="00D1520F"/>
    <w:rsid w:val="00D16111"/>
    <w:rsid w:val="00D16179"/>
    <w:rsid w:val="00D16977"/>
    <w:rsid w:val="00D16F30"/>
    <w:rsid w:val="00D175D1"/>
    <w:rsid w:val="00D17756"/>
    <w:rsid w:val="00D17E8D"/>
    <w:rsid w:val="00D20973"/>
    <w:rsid w:val="00D20B1F"/>
    <w:rsid w:val="00D2289A"/>
    <w:rsid w:val="00D22E0F"/>
    <w:rsid w:val="00D22F1F"/>
    <w:rsid w:val="00D2380B"/>
    <w:rsid w:val="00D23838"/>
    <w:rsid w:val="00D23F2E"/>
    <w:rsid w:val="00D24F6F"/>
    <w:rsid w:val="00D25293"/>
    <w:rsid w:val="00D26121"/>
    <w:rsid w:val="00D26279"/>
    <w:rsid w:val="00D26B1C"/>
    <w:rsid w:val="00D26F65"/>
    <w:rsid w:val="00D30156"/>
    <w:rsid w:val="00D30EF1"/>
    <w:rsid w:val="00D3105A"/>
    <w:rsid w:val="00D316E7"/>
    <w:rsid w:val="00D33BB7"/>
    <w:rsid w:val="00D33E84"/>
    <w:rsid w:val="00D3478E"/>
    <w:rsid w:val="00D352CB"/>
    <w:rsid w:val="00D36D1C"/>
    <w:rsid w:val="00D37453"/>
    <w:rsid w:val="00D3771C"/>
    <w:rsid w:val="00D37D61"/>
    <w:rsid w:val="00D37EAF"/>
    <w:rsid w:val="00D40D62"/>
    <w:rsid w:val="00D41082"/>
    <w:rsid w:val="00D41E89"/>
    <w:rsid w:val="00D437B9"/>
    <w:rsid w:val="00D43AEF"/>
    <w:rsid w:val="00D457F4"/>
    <w:rsid w:val="00D45971"/>
    <w:rsid w:val="00D46FAC"/>
    <w:rsid w:val="00D47026"/>
    <w:rsid w:val="00D4731E"/>
    <w:rsid w:val="00D4760A"/>
    <w:rsid w:val="00D47C33"/>
    <w:rsid w:val="00D47E94"/>
    <w:rsid w:val="00D51713"/>
    <w:rsid w:val="00D51813"/>
    <w:rsid w:val="00D520EF"/>
    <w:rsid w:val="00D52DBF"/>
    <w:rsid w:val="00D52E13"/>
    <w:rsid w:val="00D530D2"/>
    <w:rsid w:val="00D530E0"/>
    <w:rsid w:val="00D534C7"/>
    <w:rsid w:val="00D5371F"/>
    <w:rsid w:val="00D53832"/>
    <w:rsid w:val="00D543D7"/>
    <w:rsid w:val="00D54720"/>
    <w:rsid w:val="00D54A44"/>
    <w:rsid w:val="00D562D9"/>
    <w:rsid w:val="00D5732A"/>
    <w:rsid w:val="00D579E5"/>
    <w:rsid w:val="00D61565"/>
    <w:rsid w:val="00D61D79"/>
    <w:rsid w:val="00D624EF"/>
    <w:rsid w:val="00D62C09"/>
    <w:rsid w:val="00D62F39"/>
    <w:rsid w:val="00D630D3"/>
    <w:rsid w:val="00D6338C"/>
    <w:rsid w:val="00D639B9"/>
    <w:rsid w:val="00D641BD"/>
    <w:rsid w:val="00D645C7"/>
    <w:rsid w:val="00D64F0A"/>
    <w:rsid w:val="00D65041"/>
    <w:rsid w:val="00D65C91"/>
    <w:rsid w:val="00D6621E"/>
    <w:rsid w:val="00D662BB"/>
    <w:rsid w:val="00D67405"/>
    <w:rsid w:val="00D67730"/>
    <w:rsid w:val="00D67D5F"/>
    <w:rsid w:val="00D705B6"/>
    <w:rsid w:val="00D7090D"/>
    <w:rsid w:val="00D709C2"/>
    <w:rsid w:val="00D70FD7"/>
    <w:rsid w:val="00D710C4"/>
    <w:rsid w:val="00D71410"/>
    <w:rsid w:val="00D71705"/>
    <w:rsid w:val="00D71D4B"/>
    <w:rsid w:val="00D73CA2"/>
    <w:rsid w:val="00D745EE"/>
    <w:rsid w:val="00D74E7A"/>
    <w:rsid w:val="00D75513"/>
    <w:rsid w:val="00D7670E"/>
    <w:rsid w:val="00D772FB"/>
    <w:rsid w:val="00D773AA"/>
    <w:rsid w:val="00D77F56"/>
    <w:rsid w:val="00D803D4"/>
    <w:rsid w:val="00D80F28"/>
    <w:rsid w:val="00D81064"/>
    <w:rsid w:val="00D8106F"/>
    <w:rsid w:val="00D81A02"/>
    <w:rsid w:val="00D82981"/>
    <w:rsid w:val="00D8375B"/>
    <w:rsid w:val="00D839FA"/>
    <w:rsid w:val="00D83CAA"/>
    <w:rsid w:val="00D84069"/>
    <w:rsid w:val="00D84103"/>
    <w:rsid w:val="00D852C0"/>
    <w:rsid w:val="00D853A3"/>
    <w:rsid w:val="00D861FE"/>
    <w:rsid w:val="00D863DA"/>
    <w:rsid w:val="00D86F3F"/>
    <w:rsid w:val="00D87CBE"/>
    <w:rsid w:val="00D91113"/>
    <w:rsid w:val="00D91BA5"/>
    <w:rsid w:val="00D92565"/>
    <w:rsid w:val="00D9267E"/>
    <w:rsid w:val="00D92722"/>
    <w:rsid w:val="00D92B4F"/>
    <w:rsid w:val="00D944DE"/>
    <w:rsid w:val="00D94796"/>
    <w:rsid w:val="00D95C39"/>
    <w:rsid w:val="00D95C8F"/>
    <w:rsid w:val="00D95F79"/>
    <w:rsid w:val="00D96534"/>
    <w:rsid w:val="00D97883"/>
    <w:rsid w:val="00D97DC4"/>
    <w:rsid w:val="00DA01F5"/>
    <w:rsid w:val="00DA0360"/>
    <w:rsid w:val="00DA0966"/>
    <w:rsid w:val="00DA0DAA"/>
    <w:rsid w:val="00DA30B8"/>
    <w:rsid w:val="00DA3D10"/>
    <w:rsid w:val="00DA45A0"/>
    <w:rsid w:val="00DA47DE"/>
    <w:rsid w:val="00DA55BB"/>
    <w:rsid w:val="00DA605B"/>
    <w:rsid w:val="00DA6EB2"/>
    <w:rsid w:val="00DA6F46"/>
    <w:rsid w:val="00DA726F"/>
    <w:rsid w:val="00DA72B5"/>
    <w:rsid w:val="00DA7F4C"/>
    <w:rsid w:val="00DB0C1E"/>
    <w:rsid w:val="00DB0E8F"/>
    <w:rsid w:val="00DB28B1"/>
    <w:rsid w:val="00DB2C03"/>
    <w:rsid w:val="00DB331D"/>
    <w:rsid w:val="00DB3D8B"/>
    <w:rsid w:val="00DB3EEF"/>
    <w:rsid w:val="00DB41ED"/>
    <w:rsid w:val="00DB42D7"/>
    <w:rsid w:val="00DB4990"/>
    <w:rsid w:val="00DB4EAA"/>
    <w:rsid w:val="00DB61D4"/>
    <w:rsid w:val="00DB68F2"/>
    <w:rsid w:val="00DB6E44"/>
    <w:rsid w:val="00DB7E85"/>
    <w:rsid w:val="00DC11AC"/>
    <w:rsid w:val="00DC149B"/>
    <w:rsid w:val="00DC151E"/>
    <w:rsid w:val="00DC1B88"/>
    <w:rsid w:val="00DC1BC8"/>
    <w:rsid w:val="00DC2FF9"/>
    <w:rsid w:val="00DC3C7F"/>
    <w:rsid w:val="00DC4568"/>
    <w:rsid w:val="00DC58E6"/>
    <w:rsid w:val="00DC6A20"/>
    <w:rsid w:val="00DC6C90"/>
    <w:rsid w:val="00DC6DEA"/>
    <w:rsid w:val="00DC7369"/>
    <w:rsid w:val="00DC73A1"/>
    <w:rsid w:val="00DC766E"/>
    <w:rsid w:val="00DC7781"/>
    <w:rsid w:val="00DD05EA"/>
    <w:rsid w:val="00DD0685"/>
    <w:rsid w:val="00DD1303"/>
    <w:rsid w:val="00DD2948"/>
    <w:rsid w:val="00DD3004"/>
    <w:rsid w:val="00DD4263"/>
    <w:rsid w:val="00DD4BD7"/>
    <w:rsid w:val="00DD4CD2"/>
    <w:rsid w:val="00DD5099"/>
    <w:rsid w:val="00DD5CBE"/>
    <w:rsid w:val="00DD7312"/>
    <w:rsid w:val="00DD79DA"/>
    <w:rsid w:val="00DE010D"/>
    <w:rsid w:val="00DE170B"/>
    <w:rsid w:val="00DE1E01"/>
    <w:rsid w:val="00DE3AB1"/>
    <w:rsid w:val="00DE3E0C"/>
    <w:rsid w:val="00DE3F42"/>
    <w:rsid w:val="00DE3FA3"/>
    <w:rsid w:val="00DE4108"/>
    <w:rsid w:val="00DE4434"/>
    <w:rsid w:val="00DE44CC"/>
    <w:rsid w:val="00DE46DD"/>
    <w:rsid w:val="00DE5195"/>
    <w:rsid w:val="00DE5FDB"/>
    <w:rsid w:val="00DE6159"/>
    <w:rsid w:val="00DE70C9"/>
    <w:rsid w:val="00DE715C"/>
    <w:rsid w:val="00DF0056"/>
    <w:rsid w:val="00DF0766"/>
    <w:rsid w:val="00DF1062"/>
    <w:rsid w:val="00DF1A69"/>
    <w:rsid w:val="00DF2211"/>
    <w:rsid w:val="00DF28D8"/>
    <w:rsid w:val="00DF2C8C"/>
    <w:rsid w:val="00DF3018"/>
    <w:rsid w:val="00DF3996"/>
    <w:rsid w:val="00DF424B"/>
    <w:rsid w:val="00DF4A0F"/>
    <w:rsid w:val="00DF5011"/>
    <w:rsid w:val="00DF50A1"/>
    <w:rsid w:val="00DF50D1"/>
    <w:rsid w:val="00DF5BAE"/>
    <w:rsid w:val="00DF6331"/>
    <w:rsid w:val="00DF77C1"/>
    <w:rsid w:val="00E00226"/>
    <w:rsid w:val="00E00741"/>
    <w:rsid w:val="00E00755"/>
    <w:rsid w:val="00E0139F"/>
    <w:rsid w:val="00E01639"/>
    <w:rsid w:val="00E01913"/>
    <w:rsid w:val="00E01C54"/>
    <w:rsid w:val="00E0257E"/>
    <w:rsid w:val="00E027AA"/>
    <w:rsid w:val="00E02F81"/>
    <w:rsid w:val="00E03609"/>
    <w:rsid w:val="00E04BD5"/>
    <w:rsid w:val="00E056C6"/>
    <w:rsid w:val="00E065D3"/>
    <w:rsid w:val="00E07217"/>
    <w:rsid w:val="00E077C0"/>
    <w:rsid w:val="00E0793F"/>
    <w:rsid w:val="00E10624"/>
    <w:rsid w:val="00E10651"/>
    <w:rsid w:val="00E109EF"/>
    <w:rsid w:val="00E10CDF"/>
    <w:rsid w:val="00E11C06"/>
    <w:rsid w:val="00E1224B"/>
    <w:rsid w:val="00E1238F"/>
    <w:rsid w:val="00E1279A"/>
    <w:rsid w:val="00E13A20"/>
    <w:rsid w:val="00E14221"/>
    <w:rsid w:val="00E159B6"/>
    <w:rsid w:val="00E159DE"/>
    <w:rsid w:val="00E15BA3"/>
    <w:rsid w:val="00E16B4A"/>
    <w:rsid w:val="00E20052"/>
    <w:rsid w:val="00E200BC"/>
    <w:rsid w:val="00E202AF"/>
    <w:rsid w:val="00E20415"/>
    <w:rsid w:val="00E206B6"/>
    <w:rsid w:val="00E20B22"/>
    <w:rsid w:val="00E20BF2"/>
    <w:rsid w:val="00E20DCC"/>
    <w:rsid w:val="00E22586"/>
    <w:rsid w:val="00E22C49"/>
    <w:rsid w:val="00E22EA2"/>
    <w:rsid w:val="00E23EFD"/>
    <w:rsid w:val="00E24E9B"/>
    <w:rsid w:val="00E2546E"/>
    <w:rsid w:val="00E256C9"/>
    <w:rsid w:val="00E260E0"/>
    <w:rsid w:val="00E267CA"/>
    <w:rsid w:val="00E26E02"/>
    <w:rsid w:val="00E27011"/>
    <w:rsid w:val="00E2744F"/>
    <w:rsid w:val="00E278A5"/>
    <w:rsid w:val="00E30BBF"/>
    <w:rsid w:val="00E31339"/>
    <w:rsid w:val="00E31509"/>
    <w:rsid w:val="00E31574"/>
    <w:rsid w:val="00E316E7"/>
    <w:rsid w:val="00E3183A"/>
    <w:rsid w:val="00E31C63"/>
    <w:rsid w:val="00E31C9A"/>
    <w:rsid w:val="00E321E4"/>
    <w:rsid w:val="00E33202"/>
    <w:rsid w:val="00E33518"/>
    <w:rsid w:val="00E336CA"/>
    <w:rsid w:val="00E35341"/>
    <w:rsid w:val="00E35586"/>
    <w:rsid w:val="00E35792"/>
    <w:rsid w:val="00E35A7A"/>
    <w:rsid w:val="00E363F9"/>
    <w:rsid w:val="00E366C6"/>
    <w:rsid w:val="00E367D1"/>
    <w:rsid w:val="00E36A9E"/>
    <w:rsid w:val="00E36FAA"/>
    <w:rsid w:val="00E3757C"/>
    <w:rsid w:val="00E37C1B"/>
    <w:rsid w:val="00E4022A"/>
    <w:rsid w:val="00E42087"/>
    <w:rsid w:val="00E432A7"/>
    <w:rsid w:val="00E43421"/>
    <w:rsid w:val="00E43C7E"/>
    <w:rsid w:val="00E44D2A"/>
    <w:rsid w:val="00E44E93"/>
    <w:rsid w:val="00E45201"/>
    <w:rsid w:val="00E45911"/>
    <w:rsid w:val="00E46796"/>
    <w:rsid w:val="00E46A39"/>
    <w:rsid w:val="00E47071"/>
    <w:rsid w:val="00E470CA"/>
    <w:rsid w:val="00E4754C"/>
    <w:rsid w:val="00E513FD"/>
    <w:rsid w:val="00E51E73"/>
    <w:rsid w:val="00E52C0C"/>
    <w:rsid w:val="00E5301E"/>
    <w:rsid w:val="00E53639"/>
    <w:rsid w:val="00E53D16"/>
    <w:rsid w:val="00E53E4E"/>
    <w:rsid w:val="00E5488D"/>
    <w:rsid w:val="00E5491C"/>
    <w:rsid w:val="00E549C1"/>
    <w:rsid w:val="00E54D5A"/>
    <w:rsid w:val="00E551E6"/>
    <w:rsid w:val="00E5633D"/>
    <w:rsid w:val="00E5697D"/>
    <w:rsid w:val="00E57E65"/>
    <w:rsid w:val="00E608C0"/>
    <w:rsid w:val="00E608E8"/>
    <w:rsid w:val="00E6095D"/>
    <w:rsid w:val="00E61413"/>
    <w:rsid w:val="00E62EEF"/>
    <w:rsid w:val="00E62F6B"/>
    <w:rsid w:val="00E63783"/>
    <w:rsid w:val="00E64711"/>
    <w:rsid w:val="00E6475D"/>
    <w:rsid w:val="00E64D58"/>
    <w:rsid w:val="00E65287"/>
    <w:rsid w:val="00E6556B"/>
    <w:rsid w:val="00E65D5F"/>
    <w:rsid w:val="00E660C6"/>
    <w:rsid w:val="00E6646B"/>
    <w:rsid w:val="00E666DE"/>
    <w:rsid w:val="00E66CDB"/>
    <w:rsid w:val="00E66E7B"/>
    <w:rsid w:val="00E66E9E"/>
    <w:rsid w:val="00E67F2C"/>
    <w:rsid w:val="00E70184"/>
    <w:rsid w:val="00E71726"/>
    <w:rsid w:val="00E71BE5"/>
    <w:rsid w:val="00E71E5D"/>
    <w:rsid w:val="00E7304D"/>
    <w:rsid w:val="00E73368"/>
    <w:rsid w:val="00E7383C"/>
    <w:rsid w:val="00E74982"/>
    <w:rsid w:val="00E74BEA"/>
    <w:rsid w:val="00E74F12"/>
    <w:rsid w:val="00E7547E"/>
    <w:rsid w:val="00E75818"/>
    <w:rsid w:val="00E75EE8"/>
    <w:rsid w:val="00E76464"/>
    <w:rsid w:val="00E76A1B"/>
    <w:rsid w:val="00E76A30"/>
    <w:rsid w:val="00E77773"/>
    <w:rsid w:val="00E80FBF"/>
    <w:rsid w:val="00E811CE"/>
    <w:rsid w:val="00E8127A"/>
    <w:rsid w:val="00E81388"/>
    <w:rsid w:val="00E8217A"/>
    <w:rsid w:val="00E82521"/>
    <w:rsid w:val="00E827C7"/>
    <w:rsid w:val="00E841BE"/>
    <w:rsid w:val="00E84370"/>
    <w:rsid w:val="00E85465"/>
    <w:rsid w:val="00E85765"/>
    <w:rsid w:val="00E85B9A"/>
    <w:rsid w:val="00E85D35"/>
    <w:rsid w:val="00E863CA"/>
    <w:rsid w:val="00E8725D"/>
    <w:rsid w:val="00E87499"/>
    <w:rsid w:val="00E87A58"/>
    <w:rsid w:val="00E90539"/>
    <w:rsid w:val="00E90670"/>
    <w:rsid w:val="00E913E4"/>
    <w:rsid w:val="00E9175B"/>
    <w:rsid w:val="00E91B5B"/>
    <w:rsid w:val="00E91F74"/>
    <w:rsid w:val="00E9261C"/>
    <w:rsid w:val="00E94371"/>
    <w:rsid w:val="00E94AEA"/>
    <w:rsid w:val="00E95DFB"/>
    <w:rsid w:val="00E95E37"/>
    <w:rsid w:val="00E95E67"/>
    <w:rsid w:val="00E961DC"/>
    <w:rsid w:val="00E96267"/>
    <w:rsid w:val="00E97490"/>
    <w:rsid w:val="00EA0063"/>
    <w:rsid w:val="00EA00C0"/>
    <w:rsid w:val="00EA01F1"/>
    <w:rsid w:val="00EA1905"/>
    <w:rsid w:val="00EA1C96"/>
    <w:rsid w:val="00EA2CE4"/>
    <w:rsid w:val="00EA31A8"/>
    <w:rsid w:val="00EA31FD"/>
    <w:rsid w:val="00EA3FC3"/>
    <w:rsid w:val="00EA4C96"/>
    <w:rsid w:val="00EA51FB"/>
    <w:rsid w:val="00EA5698"/>
    <w:rsid w:val="00EA6159"/>
    <w:rsid w:val="00EA6A8A"/>
    <w:rsid w:val="00EA6B1D"/>
    <w:rsid w:val="00EA6EDF"/>
    <w:rsid w:val="00EA7009"/>
    <w:rsid w:val="00EA7B73"/>
    <w:rsid w:val="00EA7C66"/>
    <w:rsid w:val="00EB0200"/>
    <w:rsid w:val="00EB0523"/>
    <w:rsid w:val="00EB0C4E"/>
    <w:rsid w:val="00EB1063"/>
    <w:rsid w:val="00EB148D"/>
    <w:rsid w:val="00EB181B"/>
    <w:rsid w:val="00EB1B55"/>
    <w:rsid w:val="00EB2606"/>
    <w:rsid w:val="00EB3502"/>
    <w:rsid w:val="00EB3584"/>
    <w:rsid w:val="00EB40CD"/>
    <w:rsid w:val="00EB4847"/>
    <w:rsid w:val="00EB563F"/>
    <w:rsid w:val="00EB5CC2"/>
    <w:rsid w:val="00EB69ED"/>
    <w:rsid w:val="00EB6D84"/>
    <w:rsid w:val="00EB7EF8"/>
    <w:rsid w:val="00EC0C14"/>
    <w:rsid w:val="00EC118A"/>
    <w:rsid w:val="00EC1BBE"/>
    <w:rsid w:val="00EC2903"/>
    <w:rsid w:val="00EC33AE"/>
    <w:rsid w:val="00EC371F"/>
    <w:rsid w:val="00EC3F1E"/>
    <w:rsid w:val="00EC440A"/>
    <w:rsid w:val="00EC48CA"/>
    <w:rsid w:val="00EC5A83"/>
    <w:rsid w:val="00EC6497"/>
    <w:rsid w:val="00EC65DE"/>
    <w:rsid w:val="00EC7A0D"/>
    <w:rsid w:val="00ED02EC"/>
    <w:rsid w:val="00ED060B"/>
    <w:rsid w:val="00ED17BE"/>
    <w:rsid w:val="00ED2DA8"/>
    <w:rsid w:val="00ED315B"/>
    <w:rsid w:val="00ED3A44"/>
    <w:rsid w:val="00ED3CE9"/>
    <w:rsid w:val="00ED4D13"/>
    <w:rsid w:val="00ED54C8"/>
    <w:rsid w:val="00ED5CD9"/>
    <w:rsid w:val="00ED6D08"/>
    <w:rsid w:val="00ED723F"/>
    <w:rsid w:val="00EE022A"/>
    <w:rsid w:val="00EE099C"/>
    <w:rsid w:val="00EE15D1"/>
    <w:rsid w:val="00EE1CFF"/>
    <w:rsid w:val="00EE29B9"/>
    <w:rsid w:val="00EE2D59"/>
    <w:rsid w:val="00EE4145"/>
    <w:rsid w:val="00EE7551"/>
    <w:rsid w:val="00EF2518"/>
    <w:rsid w:val="00EF2597"/>
    <w:rsid w:val="00EF27AA"/>
    <w:rsid w:val="00EF29BC"/>
    <w:rsid w:val="00EF2EB4"/>
    <w:rsid w:val="00EF31BD"/>
    <w:rsid w:val="00EF3AFD"/>
    <w:rsid w:val="00EF41B1"/>
    <w:rsid w:val="00EF4700"/>
    <w:rsid w:val="00EF470E"/>
    <w:rsid w:val="00EF4740"/>
    <w:rsid w:val="00EF4933"/>
    <w:rsid w:val="00EF588D"/>
    <w:rsid w:val="00EF5D23"/>
    <w:rsid w:val="00EF5D56"/>
    <w:rsid w:val="00EF673E"/>
    <w:rsid w:val="00EF6DF0"/>
    <w:rsid w:val="00EF6E99"/>
    <w:rsid w:val="00EF7098"/>
    <w:rsid w:val="00EF71E3"/>
    <w:rsid w:val="00EF7D34"/>
    <w:rsid w:val="00EF7E96"/>
    <w:rsid w:val="00F014AE"/>
    <w:rsid w:val="00F018BE"/>
    <w:rsid w:val="00F01FC4"/>
    <w:rsid w:val="00F026B8"/>
    <w:rsid w:val="00F0289F"/>
    <w:rsid w:val="00F03663"/>
    <w:rsid w:val="00F044C6"/>
    <w:rsid w:val="00F045CD"/>
    <w:rsid w:val="00F045ED"/>
    <w:rsid w:val="00F0462D"/>
    <w:rsid w:val="00F0467F"/>
    <w:rsid w:val="00F04A06"/>
    <w:rsid w:val="00F04D11"/>
    <w:rsid w:val="00F0596F"/>
    <w:rsid w:val="00F072CE"/>
    <w:rsid w:val="00F073C1"/>
    <w:rsid w:val="00F07C8C"/>
    <w:rsid w:val="00F1061C"/>
    <w:rsid w:val="00F10C45"/>
    <w:rsid w:val="00F11557"/>
    <w:rsid w:val="00F11F93"/>
    <w:rsid w:val="00F12442"/>
    <w:rsid w:val="00F1274F"/>
    <w:rsid w:val="00F12C9F"/>
    <w:rsid w:val="00F132ED"/>
    <w:rsid w:val="00F13DB6"/>
    <w:rsid w:val="00F14127"/>
    <w:rsid w:val="00F148F1"/>
    <w:rsid w:val="00F14C3F"/>
    <w:rsid w:val="00F14FBC"/>
    <w:rsid w:val="00F1545B"/>
    <w:rsid w:val="00F155B2"/>
    <w:rsid w:val="00F16A4F"/>
    <w:rsid w:val="00F172EB"/>
    <w:rsid w:val="00F17531"/>
    <w:rsid w:val="00F17700"/>
    <w:rsid w:val="00F17EED"/>
    <w:rsid w:val="00F20AB6"/>
    <w:rsid w:val="00F21698"/>
    <w:rsid w:val="00F21CBF"/>
    <w:rsid w:val="00F2242B"/>
    <w:rsid w:val="00F227E1"/>
    <w:rsid w:val="00F231E7"/>
    <w:rsid w:val="00F234AF"/>
    <w:rsid w:val="00F23BFD"/>
    <w:rsid w:val="00F25C62"/>
    <w:rsid w:val="00F25CE8"/>
    <w:rsid w:val="00F25F60"/>
    <w:rsid w:val="00F263CA"/>
    <w:rsid w:val="00F26605"/>
    <w:rsid w:val="00F26817"/>
    <w:rsid w:val="00F26A94"/>
    <w:rsid w:val="00F26B2C"/>
    <w:rsid w:val="00F27244"/>
    <w:rsid w:val="00F275A5"/>
    <w:rsid w:val="00F27BA7"/>
    <w:rsid w:val="00F27D57"/>
    <w:rsid w:val="00F27F3B"/>
    <w:rsid w:val="00F303BD"/>
    <w:rsid w:val="00F3045F"/>
    <w:rsid w:val="00F30E78"/>
    <w:rsid w:val="00F31269"/>
    <w:rsid w:val="00F32879"/>
    <w:rsid w:val="00F32936"/>
    <w:rsid w:val="00F3304D"/>
    <w:rsid w:val="00F330B1"/>
    <w:rsid w:val="00F33A2E"/>
    <w:rsid w:val="00F33C60"/>
    <w:rsid w:val="00F33CA3"/>
    <w:rsid w:val="00F34A7D"/>
    <w:rsid w:val="00F3561A"/>
    <w:rsid w:val="00F35DC2"/>
    <w:rsid w:val="00F36018"/>
    <w:rsid w:val="00F366D7"/>
    <w:rsid w:val="00F369FE"/>
    <w:rsid w:val="00F37076"/>
    <w:rsid w:val="00F37088"/>
    <w:rsid w:val="00F370E6"/>
    <w:rsid w:val="00F40F2D"/>
    <w:rsid w:val="00F427F1"/>
    <w:rsid w:val="00F42F36"/>
    <w:rsid w:val="00F431B6"/>
    <w:rsid w:val="00F43386"/>
    <w:rsid w:val="00F435AE"/>
    <w:rsid w:val="00F43D53"/>
    <w:rsid w:val="00F44FA3"/>
    <w:rsid w:val="00F459DA"/>
    <w:rsid w:val="00F45A43"/>
    <w:rsid w:val="00F45B67"/>
    <w:rsid w:val="00F466AF"/>
    <w:rsid w:val="00F47026"/>
    <w:rsid w:val="00F470B9"/>
    <w:rsid w:val="00F47819"/>
    <w:rsid w:val="00F478A8"/>
    <w:rsid w:val="00F50C4C"/>
    <w:rsid w:val="00F50EA0"/>
    <w:rsid w:val="00F527A4"/>
    <w:rsid w:val="00F52F79"/>
    <w:rsid w:val="00F53762"/>
    <w:rsid w:val="00F53B4B"/>
    <w:rsid w:val="00F53B7B"/>
    <w:rsid w:val="00F5449F"/>
    <w:rsid w:val="00F545A1"/>
    <w:rsid w:val="00F55572"/>
    <w:rsid w:val="00F55758"/>
    <w:rsid w:val="00F5624E"/>
    <w:rsid w:val="00F563D4"/>
    <w:rsid w:val="00F56A23"/>
    <w:rsid w:val="00F56E60"/>
    <w:rsid w:val="00F57162"/>
    <w:rsid w:val="00F57371"/>
    <w:rsid w:val="00F5740B"/>
    <w:rsid w:val="00F574ED"/>
    <w:rsid w:val="00F6078B"/>
    <w:rsid w:val="00F61460"/>
    <w:rsid w:val="00F61612"/>
    <w:rsid w:val="00F61ACC"/>
    <w:rsid w:val="00F61B8F"/>
    <w:rsid w:val="00F61C3F"/>
    <w:rsid w:val="00F62FD7"/>
    <w:rsid w:val="00F64529"/>
    <w:rsid w:val="00F64834"/>
    <w:rsid w:val="00F64B0E"/>
    <w:rsid w:val="00F64DB3"/>
    <w:rsid w:val="00F65CB1"/>
    <w:rsid w:val="00F6636D"/>
    <w:rsid w:val="00F6650D"/>
    <w:rsid w:val="00F66591"/>
    <w:rsid w:val="00F66743"/>
    <w:rsid w:val="00F66DB2"/>
    <w:rsid w:val="00F66FF0"/>
    <w:rsid w:val="00F672D8"/>
    <w:rsid w:val="00F701EC"/>
    <w:rsid w:val="00F70412"/>
    <w:rsid w:val="00F70838"/>
    <w:rsid w:val="00F70B87"/>
    <w:rsid w:val="00F7222B"/>
    <w:rsid w:val="00F728D3"/>
    <w:rsid w:val="00F72A10"/>
    <w:rsid w:val="00F730B8"/>
    <w:rsid w:val="00F731DD"/>
    <w:rsid w:val="00F73E7D"/>
    <w:rsid w:val="00F74303"/>
    <w:rsid w:val="00F743AB"/>
    <w:rsid w:val="00F744AD"/>
    <w:rsid w:val="00F75675"/>
    <w:rsid w:val="00F7665D"/>
    <w:rsid w:val="00F76CA7"/>
    <w:rsid w:val="00F76FF4"/>
    <w:rsid w:val="00F778BF"/>
    <w:rsid w:val="00F77EEE"/>
    <w:rsid w:val="00F8055C"/>
    <w:rsid w:val="00F80E76"/>
    <w:rsid w:val="00F81D49"/>
    <w:rsid w:val="00F82289"/>
    <w:rsid w:val="00F82B13"/>
    <w:rsid w:val="00F834DB"/>
    <w:rsid w:val="00F84C1C"/>
    <w:rsid w:val="00F8514A"/>
    <w:rsid w:val="00F8554E"/>
    <w:rsid w:val="00F85883"/>
    <w:rsid w:val="00F86257"/>
    <w:rsid w:val="00F86D36"/>
    <w:rsid w:val="00F909DF"/>
    <w:rsid w:val="00F911AB"/>
    <w:rsid w:val="00F9134D"/>
    <w:rsid w:val="00F91F99"/>
    <w:rsid w:val="00F93B84"/>
    <w:rsid w:val="00F94280"/>
    <w:rsid w:val="00F942AF"/>
    <w:rsid w:val="00F9532F"/>
    <w:rsid w:val="00F95EEE"/>
    <w:rsid w:val="00F962E3"/>
    <w:rsid w:val="00F963D3"/>
    <w:rsid w:val="00F9659C"/>
    <w:rsid w:val="00F965F1"/>
    <w:rsid w:val="00F97649"/>
    <w:rsid w:val="00FA20EE"/>
    <w:rsid w:val="00FA2D9A"/>
    <w:rsid w:val="00FA314D"/>
    <w:rsid w:val="00FA3216"/>
    <w:rsid w:val="00FA34F9"/>
    <w:rsid w:val="00FA384C"/>
    <w:rsid w:val="00FA3F35"/>
    <w:rsid w:val="00FA614C"/>
    <w:rsid w:val="00FA6673"/>
    <w:rsid w:val="00FA6D19"/>
    <w:rsid w:val="00FA72CA"/>
    <w:rsid w:val="00FA7508"/>
    <w:rsid w:val="00FA75E0"/>
    <w:rsid w:val="00FA783C"/>
    <w:rsid w:val="00FB08B8"/>
    <w:rsid w:val="00FB0DD0"/>
    <w:rsid w:val="00FB174B"/>
    <w:rsid w:val="00FB3B94"/>
    <w:rsid w:val="00FB3D52"/>
    <w:rsid w:val="00FB4B4D"/>
    <w:rsid w:val="00FB63EF"/>
    <w:rsid w:val="00FB640A"/>
    <w:rsid w:val="00FB6A72"/>
    <w:rsid w:val="00FB6E0B"/>
    <w:rsid w:val="00FB7681"/>
    <w:rsid w:val="00FC0580"/>
    <w:rsid w:val="00FC13F4"/>
    <w:rsid w:val="00FC19CE"/>
    <w:rsid w:val="00FC260B"/>
    <w:rsid w:val="00FC2777"/>
    <w:rsid w:val="00FC4A71"/>
    <w:rsid w:val="00FC5D42"/>
    <w:rsid w:val="00FC6C36"/>
    <w:rsid w:val="00FC70B3"/>
    <w:rsid w:val="00FD1144"/>
    <w:rsid w:val="00FD145A"/>
    <w:rsid w:val="00FD1BBB"/>
    <w:rsid w:val="00FD232F"/>
    <w:rsid w:val="00FD3AC1"/>
    <w:rsid w:val="00FD4082"/>
    <w:rsid w:val="00FD42C1"/>
    <w:rsid w:val="00FD468C"/>
    <w:rsid w:val="00FD48C5"/>
    <w:rsid w:val="00FD4CDC"/>
    <w:rsid w:val="00FD56AE"/>
    <w:rsid w:val="00FD6583"/>
    <w:rsid w:val="00FD6BD0"/>
    <w:rsid w:val="00FD753A"/>
    <w:rsid w:val="00FE06C5"/>
    <w:rsid w:val="00FE0BAA"/>
    <w:rsid w:val="00FE0F85"/>
    <w:rsid w:val="00FE10CC"/>
    <w:rsid w:val="00FE225A"/>
    <w:rsid w:val="00FE2500"/>
    <w:rsid w:val="00FE2BB0"/>
    <w:rsid w:val="00FE2D36"/>
    <w:rsid w:val="00FE2E41"/>
    <w:rsid w:val="00FE2EB4"/>
    <w:rsid w:val="00FE4CBB"/>
    <w:rsid w:val="00FE5958"/>
    <w:rsid w:val="00FE63AF"/>
    <w:rsid w:val="00FE65B4"/>
    <w:rsid w:val="00FE6D56"/>
    <w:rsid w:val="00FE7ABB"/>
    <w:rsid w:val="00FE7C2C"/>
    <w:rsid w:val="00FF0035"/>
    <w:rsid w:val="00FF185B"/>
    <w:rsid w:val="00FF1B61"/>
    <w:rsid w:val="00FF20A4"/>
    <w:rsid w:val="00FF4A88"/>
    <w:rsid w:val="00FF4D50"/>
    <w:rsid w:val="00FF57C7"/>
    <w:rsid w:val="00FF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AE4D2"/>
  <w15:docId w15:val="{2EF520CC-C8CD-43FB-8692-A5A5F4A9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4F"/>
  </w:style>
  <w:style w:type="paragraph" w:styleId="Heading1">
    <w:name w:val="heading 1"/>
    <w:basedOn w:val="Normal"/>
    <w:next w:val="Normal"/>
    <w:link w:val="Heading1Char"/>
    <w:uiPriority w:val="9"/>
    <w:qFormat/>
    <w:rsid w:val="000A1C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20A3"/>
    <w:pPr>
      <w:tabs>
        <w:tab w:val="center" w:pos="4513"/>
        <w:tab w:val="right" w:pos="9026"/>
      </w:tabs>
    </w:pPr>
  </w:style>
  <w:style w:type="character" w:customStyle="1" w:styleId="HeaderChar">
    <w:name w:val="Header Char"/>
    <w:basedOn w:val="DefaultParagraphFont"/>
    <w:link w:val="Header"/>
    <w:rsid w:val="00CD20A3"/>
  </w:style>
  <w:style w:type="paragraph" w:styleId="Footer">
    <w:name w:val="footer"/>
    <w:basedOn w:val="Normal"/>
    <w:link w:val="FooterChar"/>
    <w:uiPriority w:val="99"/>
    <w:unhideWhenUsed/>
    <w:rsid w:val="00CD20A3"/>
    <w:pPr>
      <w:tabs>
        <w:tab w:val="center" w:pos="4513"/>
        <w:tab w:val="right" w:pos="9026"/>
      </w:tabs>
    </w:pPr>
  </w:style>
  <w:style w:type="character" w:customStyle="1" w:styleId="FooterChar">
    <w:name w:val="Footer Char"/>
    <w:basedOn w:val="DefaultParagraphFont"/>
    <w:link w:val="Footer"/>
    <w:uiPriority w:val="99"/>
    <w:rsid w:val="00CD20A3"/>
  </w:style>
  <w:style w:type="table" w:styleId="TableGrid">
    <w:name w:val="Table Grid"/>
    <w:basedOn w:val="TableNormal"/>
    <w:uiPriority w:val="39"/>
    <w:rsid w:val="00CD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ADF"/>
    <w:pPr>
      <w:ind w:left="720"/>
      <w:contextualSpacing/>
    </w:pPr>
  </w:style>
  <w:style w:type="character" w:styleId="Hyperlink">
    <w:name w:val="Hyperlink"/>
    <w:basedOn w:val="DefaultParagraphFont"/>
    <w:uiPriority w:val="99"/>
    <w:unhideWhenUsed/>
    <w:rsid w:val="001754D2"/>
    <w:rPr>
      <w:color w:val="0563C1" w:themeColor="hyperlink"/>
      <w:u w:val="single"/>
    </w:rPr>
  </w:style>
  <w:style w:type="character" w:styleId="UnresolvedMention">
    <w:name w:val="Unresolved Mention"/>
    <w:basedOn w:val="DefaultParagraphFont"/>
    <w:uiPriority w:val="99"/>
    <w:semiHidden/>
    <w:unhideWhenUsed/>
    <w:rsid w:val="001754D2"/>
    <w:rPr>
      <w:color w:val="605E5C"/>
      <w:shd w:val="clear" w:color="auto" w:fill="E1DFDD"/>
    </w:rPr>
  </w:style>
  <w:style w:type="paragraph" w:customStyle="1" w:styleId="Default">
    <w:name w:val="Default"/>
    <w:rsid w:val="00DF3996"/>
    <w:pPr>
      <w:autoSpaceDE w:val="0"/>
      <w:autoSpaceDN w:val="0"/>
      <w:adjustRightInd w:val="0"/>
    </w:pPr>
    <w:rPr>
      <w:rFonts w:ascii="Verdana" w:hAnsi="Verdana" w:cs="Verdana"/>
      <w:color w:val="000000"/>
    </w:rPr>
  </w:style>
  <w:style w:type="character" w:customStyle="1" w:styleId="apple-converted-space">
    <w:name w:val="apple-converted-space"/>
    <w:basedOn w:val="DefaultParagraphFont"/>
    <w:rsid w:val="00107FED"/>
  </w:style>
  <w:style w:type="paragraph" w:styleId="Title">
    <w:name w:val="Title"/>
    <w:basedOn w:val="Normal"/>
    <w:next w:val="Normal"/>
    <w:link w:val="TitleChar"/>
    <w:uiPriority w:val="10"/>
    <w:qFormat/>
    <w:rsid w:val="004D01F9"/>
    <w:pPr>
      <w:autoSpaceDE w:val="0"/>
      <w:autoSpaceDN w:val="0"/>
      <w:adjustRightInd w:val="0"/>
      <w:spacing w:before="142"/>
      <w:ind w:left="139" w:right="2202" w:hanging="2"/>
    </w:pPr>
    <w:rPr>
      <w:rFonts w:ascii="Arial" w:hAnsi="Arial" w:cs="Arial"/>
      <w:b/>
      <w:bCs/>
      <w:i/>
      <w:iCs/>
    </w:rPr>
  </w:style>
  <w:style w:type="character" w:customStyle="1" w:styleId="TitleChar">
    <w:name w:val="Title Char"/>
    <w:basedOn w:val="DefaultParagraphFont"/>
    <w:link w:val="Title"/>
    <w:uiPriority w:val="10"/>
    <w:rsid w:val="004D01F9"/>
    <w:rPr>
      <w:rFonts w:ascii="Arial" w:hAnsi="Arial" w:cs="Arial"/>
      <w:b/>
      <w:bCs/>
      <w:i/>
      <w:iCs/>
    </w:rPr>
  </w:style>
  <w:style w:type="character" w:styleId="PageNumber">
    <w:name w:val="page number"/>
    <w:basedOn w:val="DefaultParagraphFont"/>
    <w:uiPriority w:val="99"/>
    <w:semiHidden/>
    <w:unhideWhenUsed/>
    <w:rsid w:val="00B52A68"/>
  </w:style>
  <w:style w:type="paragraph" w:styleId="BalloonText">
    <w:name w:val="Balloon Text"/>
    <w:basedOn w:val="Normal"/>
    <w:link w:val="BalloonTextChar"/>
    <w:uiPriority w:val="99"/>
    <w:semiHidden/>
    <w:unhideWhenUsed/>
    <w:rsid w:val="00B52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68"/>
    <w:rPr>
      <w:rFonts w:ascii="Segoe UI" w:hAnsi="Segoe UI" w:cs="Segoe UI"/>
      <w:sz w:val="18"/>
      <w:szCs w:val="18"/>
    </w:rPr>
  </w:style>
  <w:style w:type="paragraph" w:styleId="ListBullet">
    <w:name w:val="List Bullet"/>
    <w:basedOn w:val="Normal"/>
    <w:uiPriority w:val="99"/>
    <w:unhideWhenUsed/>
    <w:rsid w:val="00B52A68"/>
    <w:pPr>
      <w:numPr>
        <w:numId w:val="1"/>
      </w:numPr>
      <w:contextualSpacing/>
    </w:pPr>
  </w:style>
  <w:style w:type="paragraph" w:styleId="BodyTextIndent2">
    <w:name w:val="Body Text Indent 2"/>
    <w:basedOn w:val="Normal"/>
    <w:link w:val="BodyTextIndent2Char"/>
    <w:semiHidden/>
    <w:rsid w:val="00B52A68"/>
    <w:pPr>
      <w:ind w:left="540" w:hanging="5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B52A6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52A68"/>
    <w:rPr>
      <w:sz w:val="16"/>
      <w:szCs w:val="16"/>
    </w:rPr>
  </w:style>
  <w:style w:type="paragraph" w:styleId="CommentText">
    <w:name w:val="annotation text"/>
    <w:basedOn w:val="Normal"/>
    <w:link w:val="CommentTextChar"/>
    <w:uiPriority w:val="99"/>
    <w:unhideWhenUsed/>
    <w:rsid w:val="00B52A68"/>
    <w:rPr>
      <w:sz w:val="20"/>
      <w:szCs w:val="20"/>
    </w:rPr>
  </w:style>
  <w:style w:type="character" w:customStyle="1" w:styleId="CommentTextChar">
    <w:name w:val="Comment Text Char"/>
    <w:basedOn w:val="DefaultParagraphFont"/>
    <w:link w:val="CommentText"/>
    <w:uiPriority w:val="99"/>
    <w:rsid w:val="00B52A68"/>
    <w:rPr>
      <w:sz w:val="20"/>
      <w:szCs w:val="20"/>
    </w:rPr>
  </w:style>
  <w:style w:type="paragraph" w:styleId="CommentSubject">
    <w:name w:val="annotation subject"/>
    <w:basedOn w:val="CommentText"/>
    <w:next w:val="CommentText"/>
    <w:link w:val="CommentSubjectChar"/>
    <w:uiPriority w:val="99"/>
    <w:semiHidden/>
    <w:unhideWhenUsed/>
    <w:rsid w:val="00B52A68"/>
    <w:rPr>
      <w:b/>
      <w:bCs/>
    </w:rPr>
  </w:style>
  <w:style w:type="character" w:customStyle="1" w:styleId="CommentSubjectChar">
    <w:name w:val="Comment Subject Char"/>
    <w:basedOn w:val="CommentTextChar"/>
    <w:link w:val="CommentSubject"/>
    <w:uiPriority w:val="99"/>
    <w:semiHidden/>
    <w:rsid w:val="00B52A68"/>
    <w:rPr>
      <w:b/>
      <w:bCs/>
      <w:sz w:val="20"/>
      <w:szCs w:val="20"/>
    </w:rPr>
  </w:style>
  <w:style w:type="character" w:customStyle="1" w:styleId="contentpasted0">
    <w:name w:val="contentpasted0"/>
    <w:basedOn w:val="DefaultParagraphFont"/>
    <w:rsid w:val="00E608E8"/>
  </w:style>
  <w:style w:type="paragraph" w:customStyle="1" w:styleId="xxmsonormal">
    <w:name w:val="x_xmsonormal"/>
    <w:basedOn w:val="Normal"/>
    <w:rsid w:val="00E5363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F56A23"/>
  </w:style>
  <w:style w:type="character" w:customStyle="1" w:styleId="normaltextrun">
    <w:name w:val="normaltextrun"/>
    <w:basedOn w:val="DefaultParagraphFont"/>
    <w:rsid w:val="00BA709B"/>
  </w:style>
  <w:style w:type="paragraph" w:customStyle="1" w:styleId="xmsonormal">
    <w:name w:val="x_msonormal"/>
    <w:basedOn w:val="Normal"/>
    <w:rsid w:val="00DA0966"/>
    <w:pPr>
      <w:spacing w:before="100" w:beforeAutospacing="1" w:after="100" w:afterAutospacing="1"/>
    </w:pPr>
    <w:rPr>
      <w:rFonts w:ascii="Times New Roman" w:eastAsia="Times New Roman" w:hAnsi="Times New Roman" w:cs="Times New Roman"/>
      <w:lang w:eastAsia="en-GB"/>
    </w:rPr>
  </w:style>
  <w:style w:type="character" w:customStyle="1" w:styleId="xcontentpasted0">
    <w:name w:val="x_contentpasted0"/>
    <w:basedOn w:val="DefaultParagraphFont"/>
    <w:rsid w:val="00DA0966"/>
  </w:style>
  <w:style w:type="paragraph" w:customStyle="1" w:styleId="elementtoproof">
    <w:name w:val="elementtoproof"/>
    <w:basedOn w:val="Normal"/>
    <w:rsid w:val="006D322C"/>
    <w:pPr>
      <w:spacing w:before="100" w:beforeAutospacing="1" w:after="100" w:afterAutospacing="1"/>
    </w:pPr>
    <w:rPr>
      <w:rFonts w:ascii="Calibri" w:hAnsi="Calibri" w:cs="Calibri"/>
      <w:sz w:val="22"/>
      <w:szCs w:val="22"/>
      <w:lang w:eastAsia="en-GB"/>
    </w:rPr>
  </w:style>
  <w:style w:type="paragraph" w:customStyle="1" w:styleId="paragraph">
    <w:name w:val="paragraph"/>
    <w:basedOn w:val="Normal"/>
    <w:rsid w:val="00AA256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A2560"/>
  </w:style>
  <w:style w:type="paragraph" w:styleId="BodyText">
    <w:name w:val="Body Text"/>
    <w:basedOn w:val="Normal"/>
    <w:link w:val="BodyTextChar"/>
    <w:uiPriority w:val="99"/>
    <w:semiHidden/>
    <w:unhideWhenUsed/>
    <w:rsid w:val="00342177"/>
    <w:pPr>
      <w:spacing w:after="120"/>
    </w:pPr>
  </w:style>
  <w:style w:type="character" w:customStyle="1" w:styleId="BodyTextChar">
    <w:name w:val="Body Text Char"/>
    <w:basedOn w:val="DefaultParagraphFont"/>
    <w:link w:val="BodyText"/>
    <w:uiPriority w:val="99"/>
    <w:semiHidden/>
    <w:rsid w:val="00342177"/>
  </w:style>
  <w:style w:type="character" w:customStyle="1" w:styleId="Heading1Char">
    <w:name w:val="Heading 1 Char"/>
    <w:basedOn w:val="DefaultParagraphFont"/>
    <w:link w:val="Heading1"/>
    <w:uiPriority w:val="9"/>
    <w:rsid w:val="000A1C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D51"/>
    <w:rPr>
      <w:rFonts w:eastAsiaTheme="majorEastAsia" w:cstheme="majorBidi"/>
      <w:color w:val="272727" w:themeColor="text1" w:themeTint="D8"/>
    </w:rPr>
  </w:style>
  <w:style w:type="paragraph" w:styleId="Subtitle">
    <w:name w:val="Subtitle"/>
    <w:basedOn w:val="Normal"/>
    <w:next w:val="Normal"/>
    <w:link w:val="SubtitleChar"/>
    <w:uiPriority w:val="11"/>
    <w:qFormat/>
    <w:rsid w:val="00B02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D51"/>
    <w:pPr>
      <w:spacing w:before="160"/>
      <w:jc w:val="center"/>
    </w:pPr>
    <w:rPr>
      <w:i/>
      <w:iCs/>
      <w:color w:val="404040" w:themeColor="text1" w:themeTint="BF"/>
    </w:rPr>
  </w:style>
  <w:style w:type="character" w:customStyle="1" w:styleId="QuoteChar">
    <w:name w:val="Quote Char"/>
    <w:basedOn w:val="DefaultParagraphFont"/>
    <w:link w:val="Quote"/>
    <w:uiPriority w:val="29"/>
    <w:rsid w:val="00B02D51"/>
    <w:rPr>
      <w:i/>
      <w:iCs/>
      <w:color w:val="404040" w:themeColor="text1" w:themeTint="BF"/>
    </w:rPr>
  </w:style>
  <w:style w:type="character" w:styleId="IntenseEmphasis">
    <w:name w:val="Intense Emphasis"/>
    <w:basedOn w:val="DefaultParagraphFont"/>
    <w:uiPriority w:val="21"/>
    <w:qFormat/>
    <w:rsid w:val="00B02D51"/>
    <w:rPr>
      <w:i/>
      <w:iCs/>
      <w:color w:val="2F5496" w:themeColor="accent1" w:themeShade="BF"/>
    </w:rPr>
  </w:style>
  <w:style w:type="paragraph" w:styleId="IntenseQuote">
    <w:name w:val="Intense Quote"/>
    <w:basedOn w:val="Normal"/>
    <w:next w:val="Normal"/>
    <w:link w:val="IntenseQuoteChar"/>
    <w:uiPriority w:val="30"/>
    <w:qFormat/>
    <w:rsid w:val="00B0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D51"/>
    <w:rPr>
      <w:i/>
      <w:iCs/>
      <w:color w:val="2F5496" w:themeColor="accent1" w:themeShade="BF"/>
    </w:rPr>
  </w:style>
  <w:style w:type="character" w:styleId="IntenseReference">
    <w:name w:val="Intense Reference"/>
    <w:basedOn w:val="DefaultParagraphFont"/>
    <w:uiPriority w:val="32"/>
    <w:qFormat/>
    <w:rsid w:val="00B02D51"/>
    <w:rPr>
      <w:b/>
      <w:bCs/>
      <w:smallCaps/>
      <w:color w:val="2F5496" w:themeColor="accent1" w:themeShade="BF"/>
      <w:spacing w:val="5"/>
    </w:rPr>
  </w:style>
  <w:style w:type="character" w:styleId="Strong">
    <w:name w:val="Strong"/>
    <w:basedOn w:val="DefaultParagraphFont"/>
    <w:uiPriority w:val="22"/>
    <w:qFormat/>
    <w:rsid w:val="005E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554">
      <w:bodyDiv w:val="1"/>
      <w:marLeft w:val="0"/>
      <w:marRight w:val="0"/>
      <w:marTop w:val="0"/>
      <w:marBottom w:val="0"/>
      <w:divBdr>
        <w:top w:val="none" w:sz="0" w:space="0" w:color="auto"/>
        <w:left w:val="none" w:sz="0" w:space="0" w:color="auto"/>
        <w:bottom w:val="none" w:sz="0" w:space="0" w:color="auto"/>
        <w:right w:val="none" w:sz="0" w:space="0" w:color="auto"/>
      </w:divBdr>
    </w:div>
    <w:div w:id="243498204">
      <w:bodyDiv w:val="1"/>
      <w:marLeft w:val="0"/>
      <w:marRight w:val="0"/>
      <w:marTop w:val="0"/>
      <w:marBottom w:val="0"/>
      <w:divBdr>
        <w:top w:val="none" w:sz="0" w:space="0" w:color="auto"/>
        <w:left w:val="none" w:sz="0" w:space="0" w:color="auto"/>
        <w:bottom w:val="none" w:sz="0" w:space="0" w:color="auto"/>
        <w:right w:val="none" w:sz="0" w:space="0" w:color="auto"/>
      </w:divBdr>
    </w:div>
    <w:div w:id="381371946">
      <w:bodyDiv w:val="1"/>
      <w:marLeft w:val="0"/>
      <w:marRight w:val="0"/>
      <w:marTop w:val="0"/>
      <w:marBottom w:val="0"/>
      <w:divBdr>
        <w:top w:val="none" w:sz="0" w:space="0" w:color="auto"/>
        <w:left w:val="none" w:sz="0" w:space="0" w:color="auto"/>
        <w:bottom w:val="none" w:sz="0" w:space="0" w:color="auto"/>
        <w:right w:val="none" w:sz="0" w:space="0" w:color="auto"/>
      </w:divBdr>
    </w:div>
    <w:div w:id="423113446">
      <w:bodyDiv w:val="1"/>
      <w:marLeft w:val="0"/>
      <w:marRight w:val="0"/>
      <w:marTop w:val="0"/>
      <w:marBottom w:val="0"/>
      <w:divBdr>
        <w:top w:val="none" w:sz="0" w:space="0" w:color="auto"/>
        <w:left w:val="none" w:sz="0" w:space="0" w:color="auto"/>
        <w:bottom w:val="none" w:sz="0" w:space="0" w:color="auto"/>
        <w:right w:val="none" w:sz="0" w:space="0" w:color="auto"/>
      </w:divBdr>
    </w:div>
    <w:div w:id="439451035">
      <w:bodyDiv w:val="1"/>
      <w:marLeft w:val="0"/>
      <w:marRight w:val="0"/>
      <w:marTop w:val="0"/>
      <w:marBottom w:val="0"/>
      <w:divBdr>
        <w:top w:val="none" w:sz="0" w:space="0" w:color="auto"/>
        <w:left w:val="none" w:sz="0" w:space="0" w:color="auto"/>
        <w:bottom w:val="none" w:sz="0" w:space="0" w:color="auto"/>
        <w:right w:val="none" w:sz="0" w:space="0" w:color="auto"/>
      </w:divBdr>
    </w:div>
    <w:div w:id="544147626">
      <w:bodyDiv w:val="1"/>
      <w:marLeft w:val="0"/>
      <w:marRight w:val="0"/>
      <w:marTop w:val="0"/>
      <w:marBottom w:val="0"/>
      <w:divBdr>
        <w:top w:val="none" w:sz="0" w:space="0" w:color="auto"/>
        <w:left w:val="none" w:sz="0" w:space="0" w:color="auto"/>
        <w:bottom w:val="none" w:sz="0" w:space="0" w:color="auto"/>
        <w:right w:val="none" w:sz="0" w:space="0" w:color="auto"/>
      </w:divBdr>
    </w:div>
    <w:div w:id="549657412">
      <w:bodyDiv w:val="1"/>
      <w:marLeft w:val="0"/>
      <w:marRight w:val="0"/>
      <w:marTop w:val="0"/>
      <w:marBottom w:val="0"/>
      <w:divBdr>
        <w:top w:val="none" w:sz="0" w:space="0" w:color="auto"/>
        <w:left w:val="none" w:sz="0" w:space="0" w:color="auto"/>
        <w:bottom w:val="none" w:sz="0" w:space="0" w:color="auto"/>
        <w:right w:val="none" w:sz="0" w:space="0" w:color="auto"/>
      </w:divBdr>
    </w:div>
    <w:div w:id="591822120">
      <w:bodyDiv w:val="1"/>
      <w:marLeft w:val="0"/>
      <w:marRight w:val="0"/>
      <w:marTop w:val="0"/>
      <w:marBottom w:val="0"/>
      <w:divBdr>
        <w:top w:val="none" w:sz="0" w:space="0" w:color="auto"/>
        <w:left w:val="none" w:sz="0" w:space="0" w:color="auto"/>
        <w:bottom w:val="none" w:sz="0" w:space="0" w:color="auto"/>
        <w:right w:val="none" w:sz="0" w:space="0" w:color="auto"/>
      </w:divBdr>
    </w:div>
    <w:div w:id="726756544">
      <w:bodyDiv w:val="1"/>
      <w:marLeft w:val="0"/>
      <w:marRight w:val="0"/>
      <w:marTop w:val="0"/>
      <w:marBottom w:val="0"/>
      <w:divBdr>
        <w:top w:val="none" w:sz="0" w:space="0" w:color="auto"/>
        <w:left w:val="none" w:sz="0" w:space="0" w:color="auto"/>
        <w:bottom w:val="none" w:sz="0" w:space="0" w:color="auto"/>
        <w:right w:val="none" w:sz="0" w:space="0" w:color="auto"/>
      </w:divBdr>
    </w:div>
    <w:div w:id="845053526">
      <w:bodyDiv w:val="1"/>
      <w:marLeft w:val="0"/>
      <w:marRight w:val="0"/>
      <w:marTop w:val="0"/>
      <w:marBottom w:val="0"/>
      <w:divBdr>
        <w:top w:val="none" w:sz="0" w:space="0" w:color="auto"/>
        <w:left w:val="none" w:sz="0" w:space="0" w:color="auto"/>
        <w:bottom w:val="none" w:sz="0" w:space="0" w:color="auto"/>
        <w:right w:val="none" w:sz="0" w:space="0" w:color="auto"/>
      </w:divBdr>
    </w:div>
    <w:div w:id="897087000">
      <w:bodyDiv w:val="1"/>
      <w:marLeft w:val="0"/>
      <w:marRight w:val="0"/>
      <w:marTop w:val="0"/>
      <w:marBottom w:val="0"/>
      <w:divBdr>
        <w:top w:val="none" w:sz="0" w:space="0" w:color="auto"/>
        <w:left w:val="none" w:sz="0" w:space="0" w:color="auto"/>
        <w:bottom w:val="none" w:sz="0" w:space="0" w:color="auto"/>
        <w:right w:val="none" w:sz="0" w:space="0" w:color="auto"/>
      </w:divBdr>
    </w:div>
    <w:div w:id="898515006">
      <w:bodyDiv w:val="1"/>
      <w:marLeft w:val="0"/>
      <w:marRight w:val="0"/>
      <w:marTop w:val="0"/>
      <w:marBottom w:val="0"/>
      <w:divBdr>
        <w:top w:val="none" w:sz="0" w:space="0" w:color="auto"/>
        <w:left w:val="none" w:sz="0" w:space="0" w:color="auto"/>
        <w:bottom w:val="none" w:sz="0" w:space="0" w:color="auto"/>
        <w:right w:val="none" w:sz="0" w:space="0" w:color="auto"/>
      </w:divBdr>
    </w:div>
    <w:div w:id="975451027">
      <w:bodyDiv w:val="1"/>
      <w:marLeft w:val="0"/>
      <w:marRight w:val="0"/>
      <w:marTop w:val="0"/>
      <w:marBottom w:val="0"/>
      <w:divBdr>
        <w:top w:val="none" w:sz="0" w:space="0" w:color="auto"/>
        <w:left w:val="none" w:sz="0" w:space="0" w:color="auto"/>
        <w:bottom w:val="none" w:sz="0" w:space="0" w:color="auto"/>
        <w:right w:val="none" w:sz="0" w:space="0" w:color="auto"/>
      </w:divBdr>
    </w:div>
    <w:div w:id="1018047196">
      <w:bodyDiv w:val="1"/>
      <w:marLeft w:val="0"/>
      <w:marRight w:val="0"/>
      <w:marTop w:val="0"/>
      <w:marBottom w:val="0"/>
      <w:divBdr>
        <w:top w:val="none" w:sz="0" w:space="0" w:color="auto"/>
        <w:left w:val="none" w:sz="0" w:space="0" w:color="auto"/>
        <w:bottom w:val="none" w:sz="0" w:space="0" w:color="auto"/>
        <w:right w:val="none" w:sz="0" w:space="0" w:color="auto"/>
      </w:divBdr>
    </w:div>
    <w:div w:id="1023551737">
      <w:bodyDiv w:val="1"/>
      <w:marLeft w:val="0"/>
      <w:marRight w:val="0"/>
      <w:marTop w:val="0"/>
      <w:marBottom w:val="0"/>
      <w:divBdr>
        <w:top w:val="none" w:sz="0" w:space="0" w:color="auto"/>
        <w:left w:val="none" w:sz="0" w:space="0" w:color="auto"/>
        <w:bottom w:val="none" w:sz="0" w:space="0" w:color="auto"/>
        <w:right w:val="none" w:sz="0" w:space="0" w:color="auto"/>
      </w:divBdr>
    </w:div>
    <w:div w:id="1092168912">
      <w:bodyDiv w:val="1"/>
      <w:marLeft w:val="0"/>
      <w:marRight w:val="0"/>
      <w:marTop w:val="0"/>
      <w:marBottom w:val="0"/>
      <w:divBdr>
        <w:top w:val="none" w:sz="0" w:space="0" w:color="auto"/>
        <w:left w:val="none" w:sz="0" w:space="0" w:color="auto"/>
        <w:bottom w:val="none" w:sz="0" w:space="0" w:color="auto"/>
        <w:right w:val="none" w:sz="0" w:space="0" w:color="auto"/>
      </w:divBdr>
    </w:div>
    <w:div w:id="1101224926">
      <w:bodyDiv w:val="1"/>
      <w:marLeft w:val="0"/>
      <w:marRight w:val="0"/>
      <w:marTop w:val="0"/>
      <w:marBottom w:val="0"/>
      <w:divBdr>
        <w:top w:val="none" w:sz="0" w:space="0" w:color="auto"/>
        <w:left w:val="none" w:sz="0" w:space="0" w:color="auto"/>
        <w:bottom w:val="none" w:sz="0" w:space="0" w:color="auto"/>
        <w:right w:val="none" w:sz="0" w:space="0" w:color="auto"/>
      </w:divBdr>
    </w:div>
    <w:div w:id="1272054000">
      <w:bodyDiv w:val="1"/>
      <w:marLeft w:val="0"/>
      <w:marRight w:val="0"/>
      <w:marTop w:val="0"/>
      <w:marBottom w:val="0"/>
      <w:divBdr>
        <w:top w:val="none" w:sz="0" w:space="0" w:color="auto"/>
        <w:left w:val="none" w:sz="0" w:space="0" w:color="auto"/>
        <w:bottom w:val="none" w:sz="0" w:space="0" w:color="auto"/>
        <w:right w:val="none" w:sz="0" w:space="0" w:color="auto"/>
      </w:divBdr>
    </w:div>
    <w:div w:id="1288781054">
      <w:bodyDiv w:val="1"/>
      <w:marLeft w:val="0"/>
      <w:marRight w:val="0"/>
      <w:marTop w:val="0"/>
      <w:marBottom w:val="0"/>
      <w:divBdr>
        <w:top w:val="none" w:sz="0" w:space="0" w:color="auto"/>
        <w:left w:val="none" w:sz="0" w:space="0" w:color="auto"/>
        <w:bottom w:val="none" w:sz="0" w:space="0" w:color="auto"/>
        <w:right w:val="none" w:sz="0" w:space="0" w:color="auto"/>
      </w:divBdr>
    </w:div>
    <w:div w:id="1475952353">
      <w:bodyDiv w:val="1"/>
      <w:marLeft w:val="0"/>
      <w:marRight w:val="0"/>
      <w:marTop w:val="0"/>
      <w:marBottom w:val="0"/>
      <w:divBdr>
        <w:top w:val="none" w:sz="0" w:space="0" w:color="auto"/>
        <w:left w:val="none" w:sz="0" w:space="0" w:color="auto"/>
        <w:bottom w:val="none" w:sz="0" w:space="0" w:color="auto"/>
        <w:right w:val="none" w:sz="0" w:space="0" w:color="auto"/>
      </w:divBdr>
    </w:div>
    <w:div w:id="1524250626">
      <w:bodyDiv w:val="1"/>
      <w:marLeft w:val="0"/>
      <w:marRight w:val="0"/>
      <w:marTop w:val="0"/>
      <w:marBottom w:val="0"/>
      <w:divBdr>
        <w:top w:val="none" w:sz="0" w:space="0" w:color="auto"/>
        <w:left w:val="none" w:sz="0" w:space="0" w:color="auto"/>
        <w:bottom w:val="none" w:sz="0" w:space="0" w:color="auto"/>
        <w:right w:val="none" w:sz="0" w:space="0" w:color="auto"/>
      </w:divBdr>
    </w:div>
    <w:div w:id="1565331042">
      <w:bodyDiv w:val="1"/>
      <w:marLeft w:val="0"/>
      <w:marRight w:val="0"/>
      <w:marTop w:val="0"/>
      <w:marBottom w:val="0"/>
      <w:divBdr>
        <w:top w:val="none" w:sz="0" w:space="0" w:color="auto"/>
        <w:left w:val="none" w:sz="0" w:space="0" w:color="auto"/>
        <w:bottom w:val="none" w:sz="0" w:space="0" w:color="auto"/>
        <w:right w:val="none" w:sz="0" w:space="0" w:color="auto"/>
      </w:divBdr>
    </w:div>
    <w:div w:id="1570531930">
      <w:bodyDiv w:val="1"/>
      <w:marLeft w:val="0"/>
      <w:marRight w:val="0"/>
      <w:marTop w:val="0"/>
      <w:marBottom w:val="0"/>
      <w:divBdr>
        <w:top w:val="none" w:sz="0" w:space="0" w:color="auto"/>
        <w:left w:val="none" w:sz="0" w:space="0" w:color="auto"/>
        <w:bottom w:val="none" w:sz="0" w:space="0" w:color="auto"/>
        <w:right w:val="none" w:sz="0" w:space="0" w:color="auto"/>
      </w:divBdr>
      <w:divsChild>
        <w:div w:id="11471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725177">
              <w:marLeft w:val="0"/>
              <w:marRight w:val="0"/>
              <w:marTop w:val="0"/>
              <w:marBottom w:val="0"/>
              <w:divBdr>
                <w:top w:val="none" w:sz="0" w:space="0" w:color="auto"/>
                <w:left w:val="none" w:sz="0" w:space="0" w:color="auto"/>
                <w:bottom w:val="none" w:sz="0" w:space="0" w:color="auto"/>
                <w:right w:val="none" w:sz="0" w:space="0" w:color="auto"/>
              </w:divBdr>
              <w:divsChild>
                <w:div w:id="311328281">
                  <w:marLeft w:val="0"/>
                  <w:marRight w:val="0"/>
                  <w:marTop w:val="0"/>
                  <w:marBottom w:val="0"/>
                  <w:divBdr>
                    <w:top w:val="none" w:sz="0" w:space="0" w:color="auto"/>
                    <w:left w:val="none" w:sz="0" w:space="0" w:color="auto"/>
                    <w:bottom w:val="none" w:sz="0" w:space="0" w:color="auto"/>
                    <w:right w:val="none" w:sz="0" w:space="0" w:color="auto"/>
                  </w:divBdr>
                  <w:divsChild>
                    <w:div w:id="3893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2704">
      <w:bodyDiv w:val="1"/>
      <w:marLeft w:val="0"/>
      <w:marRight w:val="0"/>
      <w:marTop w:val="0"/>
      <w:marBottom w:val="0"/>
      <w:divBdr>
        <w:top w:val="none" w:sz="0" w:space="0" w:color="auto"/>
        <w:left w:val="none" w:sz="0" w:space="0" w:color="auto"/>
        <w:bottom w:val="none" w:sz="0" w:space="0" w:color="auto"/>
        <w:right w:val="none" w:sz="0" w:space="0" w:color="auto"/>
      </w:divBdr>
    </w:div>
    <w:div w:id="1827211019">
      <w:bodyDiv w:val="1"/>
      <w:marLeft w:val="0"/>
      <w:marRight w:val="0"/>
      <w:marTop w:val="0"/>
      <w:marBottom w:val="0"/>
      <w:divBdr>
        <w:top w:val="none" w:sz="0" w:space="0" w:color="auto"/>
        <w:left w:val="none" w:sz="0" w:space="0" w:color="auto"/>
        <w:bottom w:val="none" w:sz="0" w:space="0" w:color="auto"/>
        <w:right w:val="none" w:sz="0" w:space="0" w:color="auto"/>
      </w:divBdr>
      <w:divsChild>
        <w:div w:id="643854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444815">
              <w:marLeft w:val="0"/>
              <w:marRight w:val="0"/>
              <w:marTop w:val="0"/>
              <w:marBottom w:val="0"/>
              <w:divBdr>
                <w:top w:val="none" w:sz="0" w:space="0" w:color="auto"/>
                <w:left w:val="none" w:sz="0" w:space="0" w:color="auto"/>
                <w:bottom w:val="none" w:sz="0" w:space="0" w:color="auto"/>
                <w:right w:val="none" w:sz="0" w:space="0" w:color="auto"/>
              </w:divBdr>
              <w:divsChild>
                <w:div w:id="1317608891">
                  <w:marLeft w:val="0"/>
                  <w:marRight w:val="0"/>
                  <w:marTop w:val="0"/>
                  <w:marBottom w:val="0"/>
                  <w:divBdr>
                    <w:top w:val="none" w:sz="0" w:space="0" w:color="auto"/>
                    <w:left w:val="none" w:sz="0" w:space="0" w:color="auto"/>
                    <w:bottom w:val="none" w:sz="0" w:space="0" w:color="auto"/>
                    <w:right w:val="none" w:sz="0" w:space="0" w:color="auto"/>
                  </w:divBdr>
                  <w:divsChild>
                    <w:div w:id="206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6141">
      <w:bodyDiv w:val="1"/>
      <w:marLeft w:val="0"/>
      <w:marRight w:val="0"/>
      <w:marTop w:val="0"/>
      <w:marBottom w:val="0"/>
      <w:divBdr>
        <w:top w:val="none" w:sz="0" w:space="0" w:color="auto"/>
        <w:left w:val="none" w:sz="0" w:space="0" w:color="auto"/>
        <w:bottom w:val="none" w:sz="0" w:space="0" w:color="auto"/>
        <w:right w:val="none" w:sz="0" w:space="0" w:color="auto"/>
      </w:divBdr>
    </w:div>
    <w:div w:id="1852917604">
      <w:bodyDiv w:val="1"/>
      <w:marLeft w:val="0"/>
      <w:marRight w:val="0"/>
      <w:marTop w:val="0"/>
      <w:marBottom w:val="0"/>
      <w:divBdr>
        <w:top w:val="none" w:sz="0" w:space="0" w:color="auto"/>
        <w:left w:val="none" w:sz="0" w:space="0" w:color="auto"/>
        <w:bottom w:val="none" w:sz="0" w:space="0" w:color="auto"/>
        <w:right w:val="none" w:sz="0" w:space="0" w:color="auto"/>
      </w:divBdr>
    </w:div>
    <w:div w:id="1870683643">
      <w:bodyDiv w:val="1"/>
      <w:marLeft w:val="0"/>
      <w:marRight w:val="0"/>
      <w:marTop w:val="0"/>
      <w:marBottom w:val="0"/>
      <w:divBdr>
        <w:top w:val="none" w:sz="0" w:space="0" w:color="auto"/>
        <w:left w:val="none" w:sz="0" w:space="0" w:color="auto"/>
        <w:bottom w:val="none" w:sz="0" w:space="0" w:color="auto"/>
        <w:right w:val="none" w:sz="0" w:space="0" w:color="auto"/>
      </w:divBdr>
    </w:div>
    <w:div w:id="1945842860">
      <w:bodyDiv w:val="1"/>
      <w:marLeft w:val="0"/>
      <w:marRight w:val="0"/>
      <w:marTop w:val="0"/>
      <w:marBottom w:val="0"/>
      <w:divBdr>
        <w:top w:val="none" w:sz="0" w:space="0" w:color="auto"/>
        <w:left w:val="none" w:sz="0" w:space="0" w:color="auto"/>
        <w:bottom w:val="none" w:sz="0" w:space="0" w:color="auto"/>
        <w:right w:val="none" w:sz="0" w:space="0" w:color="auto"/>
      </w:divBdr>
    </w:div>
    <w:div w:id="1987927821">
      <w:bodyDiv w:val="1"/>
      <w:marLeft w:val="0"/>
      <w:marRight w:val="0"/>
      <w:marTop w:val="0"/>
      <w:marBottom w:val="0"/>
      <w:divBdr>
        <w:top w:val="none" w:sz="0" w:space="0" w:color="auto"/>
        <w:left w:val="none" w:sz="0" w:space="0" w:color="auto"/>
        <w:bottom w:val="none" w:sz="0" w:space="0" w:color="auto"/>
        <w:right w:val="none" w:sz="0" w:space="0" w:color="auto"/>
      </w:divBdr>
    </w:div>
    <w:div w:id="2141726573">
      <w:bodyDiv w:val="1"/>
      <w:marLeft w:val="0"/>
      <w:marRight w:val="0"/>
      <w:marTop w:val="0"/>
      <w:marBottom w:val="0"/>
      <w:divBdr>
        <w:top w:val="none" w:sz="0" w:space="0" w:color="auto"/>
        <w:left w:val="none" w:sz="0" w:space="0" w:color="auto"/>
        <w:bottom w:val="none" w:sz="0" w:space="0" w:color="auto"/>
        <w:right w:val="none" w:sz="0" w:space="0" w:color="auto"/>
      </w:divBdr>
    </w:div>
    <w:div w:id="214265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2635e0-88b8-4d7c-9a17-80ff354770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1472506B4BF347B4D774EB8EA4643D" ma:contentTypeVersion="15" ma:contentTypeDescription="Create a new document." ma:contentTypeScope="" ma:versionID="b1681469519a8568e99a00de34e072a7">
  <xsd:schema xmlns:xsd="http://www.w3.org/2001/XMLSchema" xmlns:xs="http://www.w3.org/2001/XMLSchema" xmlns:p="http://schemas.microsoft.com/office/2006/metadata/properties" xmlns:ns3="5b2635e0-88b8-4d7c-9a17-80ff3547700f" xmlns:ns4="b666e738-85d9-46ff-b6a6-75a22f5cdd17" targetNamespace="http://schemas.microsoft.com/office/2006/metadata/properties" ma:root="true" ma:fieldsID="7120ca3b6653cfcd0e6bde93a32b4c83" ns3:_="" ns4:_="">
    <xsd:import namespace="5b2635e0-88b8-4d7c-9a17-80ff3547700f"/>
    <xsd:import namespace="b666e738-85d9-46ff-b6a6-75a22f5cdd1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35e0-88b8-4d7c-9a17-80ff35477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6e738-85d9-46ff-b6a6-75a22f5cdd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9E926-7DF4-4E69-A506-7F6F08DD2A82}">
  <ds:schemaRefs>
    <ds:schemaRef ds:uri="http://schemas.microsoft.com/sharepoint/v3/contenttype/forms"/>
  </ds:schemaRefs>
</ds:datastoreItem>
</file>

<file path=customXml/itemProps2.xml><?xml version="1.0" encoding="utf-8"?>
<ds:datastoreItem xmlns:ds="http://schemas.openxmlformats.org/officeDocument/2006/customXml" ds:itemID="{28802341-00E3-402B-AD58-2502011BECD0}">
  <ds:schemaRefs>
    <ds:schemaRef ds:uri="http://schemas.microsoft.com/office/2006/metadata/properties"/>
    <ds:schemaRef ds:uri="http://schemas.microsoft.com/office/infopath/2007/PartnerControls"/>
    <ds:schemaRef ds:uri="5b2635e0-88b8-4d7c-9a17-80ff3547700f"/>
  </ds:schemaRefs>
</ds:datastoreItem>
</file>

<file path=customXml/itemProps3.xml><?xml version="1.0" encoding="utf-8"?>
<ds:datastoreItem xmlns:ds="http://schemas.openxmlformats.org/officeDocument/2006/customXml" ds:itemID="{C80F00A3-D0F9-4C42-BCF4-3D03090AE5B8}">
  <ds:schemaRefs>
    <ds:schemaRef ds:uri="http://schemas.openxmlformats.org/officeDocument/2006/bibliography"/>
  </ds:schemaRefs>
</ds:datastoreItem>
</file>

<file path=customXml/itemProps4.xml><?xml version="1.0" encoding="utf-8"?>
<ds:datastoreItem xmlns:ds="http://schemas.openxmlformats.org/officeDocument/2006/customXml" ds:itemID="{ADE00DEF-F072-4C32-B7DE-F852D64C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35e0-88b8-4d7c-9a17-80ff3547700f"/>
    <ds:schemaRef ds:uri="b666e738-85d9-46ff-b6a6-75a22f5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1388</Words>
  <Characters>7819</Characters>
  <Application>Microsoft Office Word</Application>
  <DocSecurity>0</DocSecurity>
  <Lines>325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Mumbles Community Council</dc:creator>
  <cp:keywords/>
  <dc:description/>
  <cp:lastModifiedBy>Ian Hughes</cp:lastModifiedBy>
  <cp:revision>2</cp:revision>
  <cp:lastPrinted>2026-03-10T18:27:00Z</cp:lastPrinted>
  <dcterms:created xsi:type="dcterms:W3CDTF">2026-03-12T12:49:00Z</dcterms:created>
  <dcterms:modified xsi:type="dcterms:W3CDTF">2026-03-12T12:49:00Z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256b00926111dd3e51e325f6a14e4b26bae0fbfa18be1442bb17aefe9755e576</vt:lpwstr>
  </property>
  <property fmtid="{D5CDD505-2E9C-101B-9397-08002B2CF9AE}" pid="3" name="ContentTypeId">
    <vt:lpwstr>0x010100E11472506B4BF347B4D774EB8EA4643D</vt:lpwstr>
  </property>
</Properties>
</file>